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4"/>
        <w:gridCol w:w="3025"/>
      </w:tblGrid>
      <w:tr w:rsidR="00AC0B95" w14:paraId="1DA6F179" w14:textId="77777777" w:rsidTr="00287808">
        <w:trPr>
          <w:trHeight w:val="790"/>
        </w:trPr>
        <w:tc>
          <w:tcPr>
            <w:tcW w:w="7924" w:type="dxa"/>
            <w:vMerge w:val="restart"/>
          </w:tcPr>
          <w:p w14:paraId="3888FD38" w14:textId="77777777" w:rsidR="00AC0B95" w:rsidRDefault="00AC0B95" w:rsidP="00287808">
            <w:pPr>
              <w:pStyle w:val="TableParagraph"/>
              <w:spacing w:before="54"/>
              <w:ind w:left="1040"/>
              <w:rPr>
                <w:b/>
                <w:sz w:val="24"/>
              </w:rPr>
            </w:pPr>
            <w:bookmarkStart w:id="0" w:name="_Hlk159483117"/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53B92F9" wp14:editId="7982230F">
                  <wp:simplePos x="0" y="0"/>
                  <wp:positionH relativeFrom="column">
                    <wp:posOffset>657225</wp:posOffset>
                  </wp:positionH>
                  <wp:positionV relativeFrom="page">
                    <wp:posOffset>38100</wp:posOffset>
                  </wp:positionV>
                  <wp:extent cx="775970" cy="552450"/>
                  <wp:effectExtent l="0" t="0" r="5080" b="0"/>
                  <wp:wrapSquare wrapText="bothSides"/>
                  <wp:docPr id="1390672100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672100" name="Imagem 139067210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597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PREFEITURA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PONTE ALTA</w:t>
            </w:r>
          </w:p>
          <w:p w14:paraId="7A671F63" w14:textId="77777777" w:rsidR="00AC0B95" w:rsidRDefault="00AC0B95" w:rsidP="00287808">
            <w:pPr>
              <w:pStyle w:val="TableParagraph"/>
              <w:tabs>
                <w:tab w:val="left" w:pos="1959"/>
                <w:tab w:val="left" w:pos="4479"/>
              </w:tabs>
              <w:spacing w:before="108"/>
              <w:rPr>
                <w:rFonts w:ascii="Trebuchet MS"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CNPJ:83.755.850/0001-27</w:t>
            </w:r>
            <w:r>
              <w:rPr>
                <w:rFonts w:ascii="Trebuchet MS"/>
                <w:position w:val="2"/>
                <w:sz w:val="18"/>
              </w:rPr>
              <w:tab/>
            </w:r>
            <w:r>
              <w:rPr>
                <w:b/>
                <w:w w:val="110"/>
                <w:sz w:val="18"/>
              </w:rPr>
              <w:t>Telefone: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rFonts w:ascii="Trebuchet MS"/>
                <w:w w:val="110"/>
                <w:position w:val="2"/>
                <w:sz w:val="18"/>
              </w:rPr>
              <w:t>(49)</w:t>
            </w:r>
            <w:r>
              <w:rPr>
                <w:rFonts w:ascii="Trebuchet MS"/>
                <w:spacing w:val="-15"/>
                <w:w w:val="110"/>
                <w:position w:val="2"/>
                <w:sz w:val="18"/>
              </w:rPr>
              <w:t xml:space="preserve"> </w:t>
            </w:r>
            <w:r>
              <w:rPr>
                <w:rFonts w:ascii="Trebuchet MS"/>
                <w:w w:val="110"/>
                <w:position w:val="2"/>
                <w:sz w:val="18"/>
              </w:rPr>
              <w:t>3248-0141</w:t>
            </w:r>
          </w:p>
          <w:p w14:paraId="612C1532" w14:textId="77777777" w:rsidR="00AC0B95" w:rsidRDefault="00AC0B95" w:rsidP="00287808">
            <w:pPr>
              <w:pStyle w:val="TableParagraph"/>
              <w:rPr>
                <w:rFonts w:ascii="Trebuchet MS" w:hAnsi="Trebuchet MS"/>
                <w:sz w:val="18"/>
              </w:rPr>
            </w:pPr>
            <w:r>
              <w:rPr>
                <w:b/>
                <w:w w:val="110"/>
                <w:sz w:val="18"/>
              </w:rPr>
              <w:t>Endereço:</w:t>
            </w:r>
            <w:r>
              <w:rPr>
                <w:b/>
                <w:spacing w:val="-3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position w:val="2"/>
                <w:sz w:val="18"/>
              </w:rPr>
              <w:t>Rua</w:t>
            </w:r>
            <w:r>
              <w:rPr>
                <w:rFonts w:ascii="Trebuchet MS" w:hAnsi="Trebuchet MS"/>
                <w:spacing w:val="-14"/>
                <w:w w:val="110"/>
                <w:position w:val="2"/>
                <w:sz w:val="18"/>
              </w:rPr>
              <w:t xml:space="preserve"> Geremias Alves da Rocha,130 ,Centro</w:t>
            </w:r>
          </w:p>
          <w:p w14:paraId="7335FF4B" w14:textId="77777777" w:rsidR="00AC0B95" w:rsidRDefault="00AC0B95" w:rsidP="00287808">
            <w:pPr>
              <w:pStyle w:val="TableParagraph"/>
              <w:tabs>
                <w:tab w:val="left" w:pos="1959"/>
              </w:tabs>
              <w:rPr>
                <w:rFonts w:ascii="Trebuchet MS" w:hAnsi="Trebuchet MS"/>
                <w:sz w:val="18"/>
              </w:rPr>
            </w:pPr>
            <w:r>
              <w:rPr>
                <w:b/>
                <w:spacing w:val="-4"/>
                <w:w w:val="115"/>
                <w:sz w:val="18"/>
              </w:rPr>
              <w:t>CEP: 88550-000</w:t>
            </w:r>
            <w:r>
              <w:rPr>
                <w:rFonts w:ascii="Trebuchet MS" w:hAnsi="Trebuchet MS"/>
                <w:spacing w:val="-4"/>
                <w:w w:val="115"/>
                <w:position w:val="2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2"/>
                <w:sz w:val="18"/>
              </w:rPr>
              <w:t>–</w:t>
            </w:r>
            <w:r>
              <w:rPr>
                <w:rFonts w:ascii="Trebuchet MS" w:hAnsi="Trebuchet MS"/>
                <w:spacing w:val="-3"/>
                <w:w w:val="115"/>
                <w:position w:val="2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2"/>
                <w:sz w:val="18"/>
              </w:rPr>
              <w:t>Ponte Alta/SC</w:t>
            </w:r>
          </w:p>
        </w:tc>
        <w:tc>
          <w:tcPr>
            <w:tcW w:w="3025" w:type="dxa"/>
          </w:tcPr>
          <w:p w14:paraId="798FE22B" w14:textId="77777777" w:rsidR="00AC0B95" w:rsidRDefault="00AC0B95" w:rsidP="00287808">
            <w:pPr>
              <w:pStyle w:val="TableParagraph"/>
              <w:spacing w:before="25" w:line="340" w:lineRule="atLeast"/>
              <w:ind w:left="1174" w:hanging="711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Dispensa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licitação </w:t>
            </w:r>
          </w:p>
          <w:p w14:paraId="1FE48AA0" w14:textId="77777777" w:rsidR="00AC0B95" w:rsidRDefault="00AC0B95" w:rsidP="00287808">
            <w:pPr>
              <w:pStyle w:val="TableParagraph"/>
              <w:spacing w:before="25" w:line="340" w:lineRule="atLeast"/>
              <w:ind w:left="1174" w:hanging="7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3/2024</w:t>
            </w:r>
          </w:p>
        </w:tc>
      </w:tr>
      <w:tr w:rsidR="00AC0B95" w14:paraId="57470436" w14:textId="77777777" w:rsidTr="00287808">
        <w:trPr>
          <w:trHeight w:val="893"/>
        </w:trPr>
        <w:tc>
          <w:tcPr>
            <w:tcW w:w="7924" w:type="dxa"/>
            <w:vMerge/>
            <w:tcBorders>
              <w:top w:val="nil"/>
            </w:tcBorders>
          </w:tcPr>
          <w:p w14:paraId="288A5E2A" w14:textId="77777777" w:rsidR="00AC0B95" w:rsidRDefault="00AC0B95" w:rsidP="00287808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</w:tcPr>
          <w:p w14:paraId="5F4B355E" w14:textId="77777777" w:rsidR="00AC0B95" w:rsidRDefault="00AC0B95" w:rsidP="00287808">
            <w:pPr>
              <w:pStyle w:val="TableParagraph"/>
              <w:tabs>
                <w:tab w:val="left" w:pos="2217"/>
              </w:tabs>
              <w:spacing w:before="176"/>
              <w:ind w:left="110"/>
              <w:rPr>
                <w:rFonts w:ascii="Trebuchet MS" w:hAnsi="Trebuchet MS"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Processo:</w:t>
            </w:r>
            <w:r>
              <w:rPr>
                <w:b/>
                <w:sz w:val="18"/>
              </w:rPr>
              <w:tab/>
            </w:r>
            <w:r>
              <w:rPr>
                <w:rFonts w:ascii="Trebuchet MS" w:hAnsi="Trebuchet MS"/>
                <w:spacing w:val="-2"/>
                <w:sz w:val="18"/>
              </w:rPr>
              <w:t>1/2024</w:t>
            </w:r>
          </w:p>
          <w:p w14:paraId="634B3542" w14:textId="77777777" w:rsidR="00AC0B95" w:rsidRDefault="00AC0B95" w:rsidP="00287808">
            <w:pPr>
              <w:pStyle w:val="TableParagraph"/>
              <w:spacing w:before="111"/>
              <w:ind w:left="110"/>
              <w:rPr>
                <w:rFonts w:ascii="Trebuchet MS"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Processo:</w:t>
            </w:r>
            <w:r>
              <w:rPr>
                <w:b/>
                <w:spacing w:val="71"/>
                <w:sz w:val="18"/>
              </w:rPr>
              <w:t xml:space="preserve"> </w:t>
            </w:r>
            <w:r>
              <w:rPr>
                <w:rFonts w:ascii="Trebuchet MS"/>
                <w:spacing w:val="-2"/>
                <w:sz w:val="18"/>
              </w:rPr>
              <w:t>23/02/2024</w:t>
            </w:r>
          </w:p>
        </w:tc>
      </w:tr>
    </w:tbl>
    <w:p w14:paraId="5A796049" w14:textId="77777777" w:rsidR="00AC0B95" w:rsidRDefault="00AC0B95" w:rsidP="00AC0B95">
      <w:pPr>
        <w:pStyle w:val="Corpodetexto"/>
        <w:spacing w:before="152"/>
        <w:rPr>
          <w:rFonts w:ascii="Times New Roman"/>
          <w:sz w:val="18"/>
        </w:rPr>
      </w:pPr>
    </w:p>
    <w:p w14:paraId="7D6FB419" w14:textId="2F5C385C" w:rsidR="00AC0B95" w:rsidRPr="00D01548" w:rsidRDefault="00AC0B95" w:rsidP="00AC0B95">
      <w:pPr>
        <w:pStyle w:val="Ttulo"/>
        <w:rPr>
          <w:rFonts w:ascii="Verdana" w:hAnsi="Verdana"/>
          <w:sz w:val="16"/>
          <w:szCs w:val="16"/>
          <w:u w:val="none"/>
        </w:rPr>
      </w:pPr>
      <w:r w:rsidRPr="00D01548">
        <w:rPr>
          <w:rFonts w:ascii="Verdana" w:hAnsi="Verdana"/>
          <w:sz w:val="16"/>
          <w:szCs w:val="16"/>
        </w:rPr>
        <w:t>ATA</w:t>
      </w:r>
      <w:r w:rsidRPr="00D01548">
        <w:rPr>
          <w:rFonts w:ascii="Verdana" w:hAnsi="Verdana"/>
          <w:spacing w:val="-7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DE</w:t>
      </w:r>
      <w:r w:rsidRPr="00D01548">
        <w:rPr>
          <w:rFonts w:ascii="Verdana" w:hAnsi="Verdana"/>
          <w:spacing w:val="-5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REUNIÃO</w:t>
      </w:r>
      <w:r w:rsidRPr="00D01548">
        <w:rPr>
          <w:rFonts w:ascii="Verdana" w:hAnsi="Verdana"/>
          <w:spacing w:val="-4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DE</w:t>
      </w:r>
      <w:r w:rsidRPr="00D01548">
        <w:rPr>
          <w:rFonts w:ascii="Verdana" w:hAnsi="Verdana"/>
          <w:spacing w:val="-5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JULGAMENTO</w:t>
      </w:r>
      <w:r w:rsidRPr="00D01548">
        <w:rPr>
          <w:rFonts w:ascii="Verdana" w:hAnsi="Verdana"/>
          <w:spacing w:val="-5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DE</w:t>
      </w:r>
      <w:r w:rsidRPr="00D01548">
        <w:rPr>
          <w:rFonts w:ascii="Verdana" w:hAnsi="Verdana"/>
          <w:spacing w:val="-4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PROPOSTAS</w:t>
      </w:r>
      <w:r w:rsidRPr="00D01548">
        <w:rPr>
          <w:rFonts w:ascii="Verdana" w:hAnsi="Verdana"/>
          <w:spacing w:val="-5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N°</w:t>
      </w:r>
      <w:r w:rsidRPr="00D01548">
        <w:rPr>
          <w:rFonts w:ascii="Verdana" w:hAnsi="Verdana"/>
          <w:spacing w:val="-4"/>
          <w:sz w:val="16"/>
          <w:szCs w:val="16"/>
        </w:rPr>
        <w:t xml:space="preserve"> 00</w:t>
      </w:r>
      <w:r>
        <w:rPr>
          <w:rFonts w:ascii="Verdana" w:hAnsi="Verdana"/>
          <w:spacing w:val="-2"/>
          <w:sz w:val="16"/>
          <w:szCs w:val="16"/>
        </w:rPr>
        <w:t>7</w:t>
      </w:r>
      <w:r w:rsidRPr="00D01548">
        <w:rPr>
          <w:rFonts w:ascii="Verdana" w:hAnsi="Verdana"/>
          <w:spacing w:val="-2"/>
          <w:sz w:val="16"/>
          <w:szCs w:val="16"/>
        </w:rPr>
        <w:t>/2024</w:t>
      </w:r>
    </w:p>
    <w:p w14:paraId="415D0C48" w14:textId="77777777" w:rsidR="00AC0B95" w:rsidRPr="00D01548" w:rsidRDefault="00AC0B95" w:rsidP="00AC0B95">
      <w:pPr>
        <w:pStyle w:val="Corpodetexto"/>
        <w:spacing w:before="51"/>
        <w:rPr>
          <w:rFonts w:ascii="Verdana" w:hAnsi="Verdana"/>
          <w:b/>
          <w:sz w:val="16"/>
          <w:szCs w:val="16"/>
        </w:rPr>
      </w:pPr>
    </w:p>
    <w:p w14:paraId="29AD00E5" w14:textId="31064D99" w:rsidR="00AC0B95" w:rsidRPr="00FA309A" w:rsidRDefault="00AC0B95" w:rsidP="00FA309A">
      <w:pPr>
        <w:tabs>
          <w:tab w:val="left" w:pos="7519"/>
        </w:tabs>
        <w:ind w:left="720"/>
        <w:jc w:val="both"/>
        <w:rPr>
          <w:rFonts w:ascii="Verdana" w:hAnsi="Verdana" w:cs="Times New Roman"/>
          <w:sz w:val="16"/>
          <w:szCs w:val="16"/>
          <w14:ligatures w14:val="none"/>
        </w:rPr>
      </w:pPr>
      <w:r w:rsidRPr="00D01548">
        <w:rPr>
          <w:rFonts w:ascii="Verdana" w:eastAsia="Arial MT" w:hAnsi="Verdana" w:cs="Times New Roman"/>
          <w:sz w:val="16"/>
          <w:szCs w:val="16"/>
        </w:rPr>
        <w:t xml:space="preserve">Aos </w:t>
      </w:r>
      <w:r w:rsidR="00683831">
        <w:rPr>
          <w:rFonts w:ascii="Verdana" w:eastAsia="Arial MT" w:hAnsi="Verdana" w:cs="Times New Roman"/>
          <w:sz w:val="16"/>
          <w:szCs w:val="16"/>
        </w:rPr>
        <w:t>07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 (</w:t>
      </w:r>
      <w:r w:rsidR="00683831">
        <w:rPr>
          <w:rFonts w:ascii="Verdana" w:eastAsia="Arial MT" w:hAnsi="Verdana" w:cs="Times New Roman"/>
          <w:sz w:val="16"/>
          <w:szCs w:val="16"/>
        </w:rPr>
        <w:t>SETE</w:t>
      </w:r>
      <w:r w:rsidRPr="00D01548">
        <w:rPr>
          <w:rFonts w:ascii="Verdana" w:eastAsia="Arial MT" w:hAnsi="Verdana" w:cs="Times New Roman"/>
          <w:sz w:val="16"/>
          <w:szCs w:val="16"/>
        </w:rPr>
        <w:t>)dias do mês de</w:t>
      </w:r>
      <w:r w:rsidR="00683831">
        <w:rPr>
          <w:rFonts w:ascii="Verdana" w:eastAsia="Arial MT" w:hAnsi="Verdana" w:cs="Times New Roman"/>
          <w:sz w:val="16"/>
          <w:szCs w:val="16"/>
        </w:rPr>
        <w:t xml:space="preserve"> março</w:t>
      </w:r>
      <w:r w:rsidRPr="00D01548">
        <w:rPr>
          <w:rFonts w:ascii="Verdana" w:eastAsia="Arial MT" w:hAnsi="Verdana" w:cs="Times New Roman"/>
          <w:spacing w:val="-2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de 2024,as onze horas e trinta minutos(11:30) na Sala de Licitação do Município de Ponte Alta - SC, eu, </w:t>
      </w:r>
      <w:bookmarkStart w:id="1" w:name="_Hlk159412473"/>
      <w:r w:rsidRPr="00D01548">
        <w:rPr>
          <w:rFonts w:ascii="Verdana" w:eastAsia="Arial MT" w:hAnsi="Verdana" w:cs="Times New Roman"/>
          <w:sz w:val="16"/>
          <w:szCs w:val="16"/>
        </w:rPr>
        <w:t>Lindomar Stange Kunhen</w:t>
      </w:r>
      <w:bookmarkEnd w:id="1"/>
      <w:r w:rsidRPr="00D01548">
        <w:rPr>
          <w:rFonts w:ascii="Verdana" w:eastAsia="Arial MT" w:hAnsi="Verdana" w:cs="Times New Roman"/>
          <w:sz w:val="16"/>
          <w:szCs w:val="16"/>
        </w:rPr>
        <w:t>, no uso de minhas atribuições como Presidente da Comissão Permanente de Licitação e Pregoeiro deste Município, nomeado através da Portaria n.021/2024, uma vez recebido pedido de Dispensa de Licitação</w:t>
      </w:r>
      <w:r w:rsidRPr="00D01548">
        <w:rPr>
          <w:rFonts w:ascii="Verdana" w:eastAsia="Arial MT" w:hAnsi="Verdana" w:cs="Times New Roman"/>
          <w:spacing w:val="-2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e documentação do </w:t>
      </w:r>
      <w:r w:rsidR="00683831">
        <w:rPr>
          <w:rFonts w:ascii="Verdana" w:hAnsi="Verdana" w:cs="Times New Roman"/>
          <w:sz w:val="16"/>
          <w:szCs w:val="16"/>
          <w14:ligatures w14:val="none"/>
        </w:rPr>
        <w:t>Consorcio Público De Direito Público(Associação Pública)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, formalizo processo de Dispensa de Licitação para contratação do </w:t>
      </w:r>
      <w:r w:rsidR="00683831" w:rsidRPr="00BB012D">
        <w:rPr>
          <w:rFonts w:ascii="Verdana" w:hAnsi="Verdana" w:cs="Times New Roman"/>
          <w:sz w:val="16"/>
          <w:szCs w:val="16"/>
          <w14:ligatures w14:val="none"/>
        </w:rPr>
        <w:t>CONSORCIO</w:t>
      </w:r>
      <w:r w:rsidR="00683831" w:rsidRPr="00BB012D">
        <w:rPr>
          <w:rFonts w:ascii="Verdana" w:hAnsi="Verdana" w:cs="Times New Roman"/>
          <w:spacing w:val="-7"/>
          <w:sz w:val="16"/>
          <w:szCs w:val="16"/>
          <w14:ligatures w14:val="none"/>
        </w:rPr>
        <w:t xml:space="preserve"> </w:t>
      </w:r>
      <w:r w:rsidR="00683831" w:rsidRPr="00BB012D">
        <w:rPr>
          <w:rFonts w:ascii="Verdana" w:hAnsi="Verdana" w:cs="Times New Roman"/>
          <w:sz w:val="16"/>
          <w:szCs w:val="16"/>
          <w14:ligatures w14:val="none"/>
        </w:rPr>
        <w:t xml:space="preserve">INTERMUNICIPAL </w:t>
      </w:r>
      <w:r w:rsidR="00683831">
        <w:rPr>
          <w:rFonts w:ascii="Verdana" w:hAnsi="Verdana" w:cs="Times New Roman"/>
          <w:sz w:val="16"/>
          <w:szCs w:val="16"/>
          <w14:ligatures w14:val="none"/>
        </w:rPr>
        <w:t>SERRA CATARINENSE-CISAMA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 para </w:t>
      </w:r>
      <w:r w:rsidR="00FA309A">
        <w:rPr>
          <w:rFonts w:ascii="Verdana" w:hAnsi="Verdana" w:cs="Times New Roman"/>
          <w:sz w:val="16"/>
          <w:szCs w:val="16"/>
          <w14:ligatures w14:val="none"/>
        </w:rPr>
        <w:t>DISCIPLINAR O REPASSE DE RECURSOS PELO MUNICÍPIO DE PONTE ALTA AO CISAMA PARA CUSTEAR AS ATIVIDADES DE MANUTENÇÃO ADMINISTRATIVA(APOIO ADMINISTRATIVO, APOIO A GESTÃO DE PROJETOS)</w:t>
      </w:r>
      <w:r w:rsidR="00FA309A" w:rsidRPr="00BB012D">
        <w:rPr>
          <w:rFonts w:ascii="Verdana" w:hAnsi="Verdana" w:cs="Times New Roman"/>
          <w:sz w:val="16"/>
          <w:szCs w:val="16"/>
          <w14:ligatures w14:val="none"/>
        </w:rPr>
        <w:t>,</w:t>
      </w:r>
      <w:r w:rsidR="00FA309A">
        <w:rPr>
          <w:rFonts w:ascii="Verdana" w:hAnsi="Verdana" w:cs="Times New Roman"/>
          <w:sz w:val="16"/>
          <w:szCs w:val="16"/>
          <w14:ligatures w14:val="none"/>
        </w:rPr>
        <w:t xml:space="preserve"> DESENVOLVIMENTO TERRITORIAL SERRA CATARINENSE (ATENÇÃO Á SANIDADE DOS PRODUTOS DE ORIGEM AGROPECUÁRIA,SANEAMENTO BÁSICO, ASSISTENCIASOCIAL, SAÚDE, EDUCAÇÃO, INFRAESTRUTURA, ILUMINAÇÃO PÚBLICA, SISTEMA DE ABASTECIMENTO COMUNITÁRIO DE ÁGUA,TURISMO E CONTROLE POPULACIONAL DE CÃES E GATOS)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 em favor do consorciado/contratante, </w:t>
      </w:r>
      <w:r w:rsidR="00FA309A" w:rsidRPr="00203D3F">
        <w:rPr>
          <w:rFonts w:ascii="Verdana" w:hAnsi="Verdana" w:cs="Times New Roman"/>
          <w:sz w:val="16"/>
          <w:szCs w:val="16"/>
          <w14:ligatures w14:val="none"/>
        </w:rPr>
        <w:t>Lei nº. 1.326</w:t>
      </w:r>
      <w:r w:rsidR="00FA309A">
        <w:rPr>
          <w:rFonts w:ascii="Verdana" w:hAnsi="Verdana" w:cs="Times New Roman"/>
          <w:sz w:val="16"/>
          <w:szCs w:val="16"/>
          <w14:ligatures w14:val="none"/>
        </w:rPr>
        <w:t xml:space="preserve"> d</w:t>
      </w:r>
      <w:r w:rsidR="00FA309A" w:rsidRPr="00203D3F">
        <w:rPr>
          <w:rFonts w:ascii="Verdana" w:hAnsi="Verdana" w:cs="Times New Roman"/>
          <w:sz w:val="16"/>
          <w:szCs w:val="16"/>
          <w14:ligatures w14:val="none"/>
        </w:rPr>
        <w:t>e 05 de abril de 2013</w:t>
      </w:r>
      <w:r w:rsidR="00FA309A">
        <w:rPr>
          <w:rFonts w:ascii="Verdana" w:hAnsi="Verdana" w:cs="Times New Roman"/>
          <w:sz w:val="16"/>
          <w:szCs w:val="16"/>
          <w14:ligatures w14:val="none"/>
        </w:rPr>
        <w:t xml:space="preserve"> </w:t>
      </w:r>
      <w:r w:rsidR="00FA309A" w:rsidRPr="00BB012D">
        <w:rPr>
          <w:rFonts w:ascii="Verdana" w:hAnsi="Verdana" w:cs="Times New Roman"/>
          <w:sz w:val="16"/>
          <w:szCs w:val="16"/>
          <w14:ligatures w14:val="none"/>
        </w:rPr>
        <w:t>do</w:t>
      </w:r>
      <w:r w:rsidR="00FA309A" w:rsidRPr="00BB012D">
        <w:rPr>
          <w:rFonts w:ascii="Verdana" w:hAnsi="Verdana" w:cs="Times New Roman"/>
          <w:spacing w:val="17"/>
          <w:sz w:val="16"/>
          <w:szCs w:val="16"/>
          <w14:ligatures w14:val="none"/>
        </w:rPr>
        <w:t xml:space="preserve"> </w:t>
      </w:r>
      <w:r w:rsidR="00FA309A" w:rsidRPr="00BB012D">
        <w:rPr>
          <w:rFonts w:ascii="Verdana" w:hAnsi="Verdana" w:cs="Times New Roman"/>
          <w:sz w:val="16"/>
          <w:szCs w:val="16"/>
          <w14:ligatures w14:val="none"/>
        </w:rPr>
        <w:t>Município</w:t>
      </w:r>
      <w:r w:rsidR="00FA309A" w:rsidRPr="00BB012D">
        <w:rPr>
          <w:rFonts w:ascii="Verdana" w:hAnsi="Verdana" w:cs="Times New Roman"/>
          <w:spacing w:val="1"/>
          <w:sz w:val="16"/>
          <w:szCs w:val="16"/>
          <w14:ligatures w14:val="none"/>
        </w:rPr>
        <w:t xml:space="preserve"> </w:t>
      </w:r>
      <w:r w:rsidR="00FA309A" w:rsidRPr="00BB012D">
        <w:rPr>
          <w:rFonts w:ascii="Verdana" w:hAnsi="Verdana" w:cs="Times New Roman"/>
          <w:sz w:val="16"/>
          <w:szCs w:val="16"/>
          <w14:ligatures w14:val="none"/>
        </w:rPr>
        <w:t>De</w:t>
      </w:r>
      <w:r w:rsidR="00FA309A" w:rsidRPr="00BB012D">
        <w:rPr>
          <w:rFonts w:ascii="Verdana" w:hAnsi="Verdana" w:cs="Times New Roman"/>
          <w:spacing w:val="2"/>
          <w:sz w:val="16"/>
          <w:szCs w:val="16"/>
          <w14:ligatures w14:val="none"/>
        </w:rPr>
        <w:t xml:space="preserve"> </w:t>
      </w:r>
      <w:r w:rsidR="00FA309A" w:rsidRPr="00BB012D">
        <w:rPr>
          <w:rFonts w:ascii="Verdana" w:hAnsi="Verdana" w:cs="Times New Roman"/>
          <w:sz w:val="16"/>
          <w:szCs w:val="16"/>
          <w14:ligatures w14:val="none"/>
        </w:rPr>
        <w:t>Ponte Alta/SC</w:t>
      </w:r>
      <w:r w:rsidRPr="00D01548">
        <w:rPr>
          <w:rFonts w:ascii="Verdana" w:eastAsia="Arial MT" w:hAnsi="Verdana" w:cs="Times New Roman"/>
          <w:sz w:val="16"/>
          <w:szCs w:val="16"/>
        </w:rPr>
        <w:t>, Lei Federal 11.107/2005 e Decreto Federal Nº 6.017/07.Após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análise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da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documentação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apresentada,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anexo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ao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pedido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de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dispensa,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formalizo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a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>presente</w:t>
      </w:r>
      <w:r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="00FA309A" w:rsidRPr="00D01548">
        <w:rPr>
          <w:rFonts w:ascii="Verdana" w:eastAsia="Arial MT" w:hAnsi="Verdana" w:cs="Times New Roman"/>
          <w:sz w:val="16"/>
          <w:szCs w:val="16"/>
        </w:rPr>
        <w:t>DISPENSA</w:t>
      </w:r>
      <w:r w:rsidR="00FA309A"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="00FA309A" w:rsidRPr="00D01548">
        <w:rPr>
          <w:rFonts w:ascii="Verdana" w:eastAsia="Arial MT" w:hAnsi="Verdana" w:cs="Times New Roman"/>
          <w:sz w:val="16"/>
          <w:szCs w:val="16"/>
        </w:rPr>
        <w:t>DE LICITAÇÃO</w:t>
      </w:r>
      <w:r w:rsidR="00FA309A" w:rsidRPr="00D01548">
        <w:rPr>
          <w:rFonts w:ascii="Verdana" w:eastAsia="Arial MT" w:hAnsi="Verdana" w:cs="Times New Roman"/>
          <w:spacing w:val="40"/>
          <w:sz w:val="16"/>
          <w:szCs w:val="16"/>
        </w:rPr>
        <w:t xml:space="preserve"> 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em favor do </w:t>
      </w:r>
      <w:r w:rsidR="00FA309A" w:rsidRPr="00BB012D">
        <w:rPr>
          <w:rFonts w:ascii="Verdana" w:hAnsi="Verdana" w:cs="Times New Roman"/>
          <w:sz w:val="16"/>
          <w:szCs w:val="16"/>
          <w14:ligatures w14:val="none"/>
        </w:rPr>
        <w:t>CONSORCIO</w:t>
      </w:r>
      <w:r w:rsidR="00FA309A" w:rsidRPr="00BB012D">
        <w:rPr>
          <w:rFonts w:ascii="Verdana" w:hAnsi="Verdana" w:cs="Times New Roman"/>
          <w:spacing w:val="-7"/>
          <w:sz w:val="16"/>
          <w:szCs w:val="16"/>
          <w14:ligatures w14:val="none"/>
        </w:rPr>
        <w:t xml:space="preserve"> </w:t>
      </w:r>
      <w:r w:rsidR="00FA309A" w:rsidRPr="00BB012D">
        <w:rPr>
          <w:rFonts w:ascii="Verdana" w:hAnsi="Verdana" w:cs="Times New Roman"/>
          <w:sz w:val="16"/>
          <w:szCs w:val="16"/>
          <w14:ligatures w14:val="none"/>
        </w:rPr>
        <w:t xml:space="preserve">INTERMUNICIPAL </w:t>
      </w:r>
      <w:r w:rsidR="00FA309A">
        <w:rPr>
          <w:rFonts w:ascii="Verdana" w:hAnsi="Verdana" w:cs="Times New Roman"/>
          <w:sz w:val="16"/>
          <w:szCs w:val="16"/>
          <w14:ligatures w14:val="none"/>
        </w:rPr>
        <w:t>SERRA CATARINENSE-CISAMA</w:t>
      </w:r>
      <w:r w:rsidRPr="00D01548">
        <w:rPr>
          <w:rFonts w:ascii="Verdana" w:eastAsia="Arial MT" w:hAnsi="Verdana" w:cs="Times New Roman"/>
          <w:sz w:val="16"/>
          <w:szCs w:val="16"/>
        </w:rPr>
        <w:t>,inscrito no CNPJ nº</w:t>
      </w:r>
      <w:r w:rsidR="00FA309A" w:rsidRPr="00FA309A">
        <w:rPr>
          <w:rFonts w:ascii="Verdana" w:hAnsi="Verdana" w:cs="Times New Roman"/>
          <w:sz w:val="16"/>
          <w:szCs w:val="16"/>
          <w14:ligatures w14:val="none"/>
        </w:rPr>
        <w:t>11.173.405/0001-48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 , pelo valor anual de R$</w:t>
      </w:r>
      <w:r w:rsidR="00FA309A">
        <w:rPr>
          <w:rFonts w:ascii="Verdana" w:eastAsia="Arial MT" w:hAnsi="Verdana" w:cs="Times New Roman"/>
          <w:sz w:val="16"/>
          <w:szCs w:val="16"/>
        </w:rPr>
        <w:t xml:space="preserve"> 177.617,80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 (</w:t>
      </w:r>
      <w:r w:rsidR="00FA309A">
        <w:rPr>
          <w:rFonts w:ascii="Verdana" w:eastAsia="Arial MT" w:hAnsi="Verdana" w:cs="Times New Roman"/>
          <w:sz w:val="16"/>
          <w:szCs w:val="16"/>
        </w:rPr>
        <w:t xml:space="preserve">cento e setenta e sete mil e seiscentos e </w:t>
      </w:r>
      <w:r w:rsidR="00FA309A" w:rsidRPr="00FA309A">
        <w:rPr>
          <w:rFonts w:ascii="Verdana" w:eastAsia="Arial MT" w:hAnsi="Verdana" w:cs="Times New Roman"/>
          <w:sz w:val="16"/>
          <w:szCs w:val="16"/>
        </w:rPr>
        <w:t>dezessete</w:t>
      </w:r>
      <w:r w:rsidR="00FA309A">
        <w:rPr>
          <w:rFonts w:ascii="Verdana" w:eastAsia="Arial MT" w:hAnsi="Verdana" w:cs="Times New Roman"/>
          <w:sz w:val="16"/>
          <w:szCs w:val="16"/>
        </w:rPr>
        <w:t xml:space="preserve"> reais e oitenta centavos </w:t>
      </w:r>
      <w:r w:rsidRPr="00D01548">
        <w:rPr>
          <w:rFonts w:ascii="Verdana" w:eastAsia="Arial MT" w:hAnsi="Verdana" w:cs="Times New Roman"/>
          <w:sz w:val="16"/>
          <w:szCs w:val="16"/>
        </w:rPr>
        <w:t>),divididos em 1</w:t>
      </w:r>
      <w:r w:rsidR="00FA309A">
        <w:rPr>
          <w:rFonts w:ascii="Verdana" w:eastAsia="Arial MT" w:hAnsi="Verdana" w:cs="Times New Roman"/>
          <w:sz w:val="16"/>
          <w:szCs w:val="16"/>
        </w:rPr>
        <w:t>0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 parcelas de R$ </w:t>
      </w:r>
      <w:r w:rsidR="00FA309A">
        <w:rPr>
          <w:rFonts w:ascii="Verdana" w:eastAsia="Arial MT" w:hAnsi="Verdana" w:cs="Times New Roman"/>
          <w:sz w:val="16"/>
          <w:szCs w:val="16"/>
        </w:rPr>
        <w:t>17.761,</w:t>
      </w:r>
      <w:r w:rsidR="0081440F">
        <w:rPr>
          <w:rFonts w:ascii="Verdana" w:eastAsia="Arial MT" w:hAnsi="Verdana" w:cs="Times New Roman"/>
          <w:sz w:val="16"/>
          <w:szCs w:val="16"/>
        </w:rPr>
        <w:t>78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 (</w:t>
      </w:r>
      <w:r w:rsidR="0081440F" w:rsidRPr="00FA309A">
        <w:rPr>
          <w:rFonts w:ascii="Verdana" w:eastAsia="Arial MT" w:hAnsi="Verdana" w:cs="Times New Roman"/>
          <w:sz w:val="16"/>
          <w:szCs w:val="16"/>
        </w:rPr>
        <w:t>dezessete</w:t>
      </w:r>
      <w:r w:rsidR="0081440F">
        <w:rPr>
          <w:rFonts w:ascii="Verdana" w:eastAsia="Arial MT" w:hAnsi="Verdana" w:cs="Times New Roman"/>
          <w:sz w:val="16"/>
          <w:szCs w:val="16"/>
        </w:rPr>
        <w:t xml:space="preserve"> mil e setecentos e sessenta e um reais e setenta e oito</w:t>
      </w:r>
      <w:r w:rsidRPr="00D01548">
        <w:rPr>
          <w:rFonts w:ascii="Verdana" w:hAnsi="Verdana" w:cs="Times New Roman"/>
          <w:color w:val="202124"/>
          <w:sz w:val="16"/>
          <w:szCs w:val="16"/>
          <w:shd w:val="clear" w:color="auto" w:fill="FFFFFF"/>
        </w:rPr>
        <w:t xml:space="preserve"> centavos</w:t>
      </w:r>
      <w:r w:rsidRPr="00D01548">
        <w:rPr>
          <w:rFonts w:ascii="Verdana" w:eastAsia="Arial MT" w:hAnsi="Verdana" w:cs="Times New Roman"/>
          <w:sz w:val="16"/>
          <w:szCs w:val="16"/>
        </w:rPr>
        <w:t xml:space="preserve"> )</w:t>
      </w:r>
    </w:p>
    <w:p w14:paraId="6D0829C1" w14:textId="77777777" w:rsidR="00AC0B95" w:rsidRPr="00D01548" w:rsidRDefault="00AC0B95" w:rsidP="00AC0B95">
      <w:pPr>
        <w:rPr>
          <w:rFonts w:ascii="Verdana" w:eastAsia="Arial MT" w:hAnsi="Verdana" w:cs="Arial MT"/>
          <w:sz w:val="16"/>
          <w:szCs w:val="16"/>
        </w:rPr>
      </w:pPr>
    </w:p>
    <w:p w14:paraId="6D36C5C6" w14:textId="77777777" w:rsidR="00AC0B95" w:rsidRPr="00D01548" w:rsidRDefault="00AC0B95" w:rsidP="00AC0B95">
      <w:pPr>
        <w:pStyle w:val="Corpodetexto"/>
        <w:spacing w:before="179"/>
        <w:rPr>
          <w:rFonts w:ascii="Verdana" w:hAnsi="Verdana"/>
          <w:sz w:val="16"/>
          <w:szCs w:val="16"/>
        </w:rPr>
      </w:pPr>
    </w:p>
    <w:p w14:paraId="694E3616" w14:textId="77777777" w:rsidR="00AC0B95" w:rsidRPr="00D01548" w:rsidRDefault="00AC0B95" w:rsidP="00AC0B95">
      <w:pPr>
        <w:pStyle w:val="Ttulo1"/>
        <w:spacing w:before="1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sz w:val="16"/>
          <w:szCs w:val="16"/>
        </w:rPr>
        <w:t>Participante:</w:t>
      </w:r>
      <w:r w:rsidRPr="00D01548">
        <w:rPr>
          <w:rFonts w:ascii="Verdana" w:hAnsi="Verdana"/>
          <w:spacing w:val="-7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CONSÓRCIO INTERMUNICIPAL DE SAÚDE DA REGIÃO DA AMURES-CIS/AMURES</w:t>
      </w:r>
    </w:p>
    <w:tbl>
      <w:tblPr>
        <w:tblStyle w:val="Tabelacomgrade"/>
        <w:tblW w:w="0" w:type="auto"/>
        <w:tblInd w:w="140" w:type="dxa"/>
        <w:tblLook w:val="04A0" w:firstRow="1" w:lastRow="0" w:firstColumn="1" w:lastColumn="0" w:noHBand="0" w:noVBand="1"/>
      </w:tblPr>
      <w:tblGrid>
        <w:gridCol w:w="693"/>
        <w:gridCol w:w="4911"/>
        <w:gridCol w:w="594"/>
        <w:gridCol w:w="1131"/>
        <w:gridCol w:w="2216"/>
        <w:gridCol w:w="1605"/>
      </w:tblGrid>
      <w:tr w:rsidR="00AC0B95" w:rsidRPr="00D01548" w14:paraId="108BF095" w14:textId="77777777" w:rsidTr="00FA309A">
        <w:tc>
          <w:tcPr>
            <w:tcW w:w="693" w:type="dxa"/>
          </w:tcPr>
          <w:p w14:paraId="787DDF40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 w:rsidRPr="00D01548">
              <w:rPr>
                <w:rFonts w:ascii="Verdana" w:hAnsi="Verdana"/>
                <w:sz w:val="16"/>
                <w:szCs w:val="16"/>
              </w:rPr>
              <w:t>ITEM</w:t>
            </w:r>
          </w:p>
        </w:tc>
        <w:tc>
          <w:tcPr>
            <w:tcW w:w="4911" w:type="dxa"/>
          </w:tcPr>
          <w:p w14:paraId="0FEAA4B9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 w:rsidRPr="00D01548">
              <w:rPr>
                <w:rFonts w:ascii="Verdana" w:hAnsi="Verdana"/>
                <w:sz w:val="16"/>
                <w:szCs w:val="16"/>
              </w:rPr>
              <w:t>ESPECIFICAÇÃO</w:t>
            </w:r>
          </w:p>
        </w:tc>
        <w:tc>
          <w:tcPr>
            <w:tcW w:w="594" w:type="dxa"/>
          </w:tcPr>
          <w:p w14:paraId="37BDF418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 w:rsidRPr="00D01548">
              <w:rPr>
                <w:rFonts w:ascii="Verdana" w:hAnsi="Verdana"/>
                <w:sz w:val="16"/>
                <w:szCs w:val="16"/>
              </w:rPr>
              <w:t>QTD</w:t>
            </w:r>
          </w:p>
        </w:tc>
        <w:tc>
          <w:tcPr>
            <w:tcW w:w="1131" w:type="dxa"/>
          </w:tcPr>
          <w:p w14:paraId="0D4A20FA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 w:rsidRPr="00D01548">
              <w:rPr>
                <w:rFonts w:ascii="Verdana" w:hAnsi="Verdana"/>
                <w:sz w:val="16"/>
                <w:szCs w:val="16"/>
              </w:rPr>
              <w:t>UNIDADE</w:t>
            </w:r>
          </w:p>
        </w:tc>
        <w:tc>
          <w:tcPr>
            <w:tcW w:w="2216" w:type="dxa"/>
          </w:tcPr>
          <w:p w14:paraId="6FDFCBA4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 w:rsidRPr="00D01548">
              <w:rPr>
                <w:rFonts w:ascii="Verdana" w:hAnsi="Verdana"/>
                <w:sz w:val="16"/>
                <w:szCs w:val="16"/>
              </w:rPr>
              <w:t>VALOR UNITÁRIO</w:t>
            </w:r>
          </w:p>
        </w:tc>
        <w:tc>
          <w:tcPr>
            <w:tcW w:w="1605" w:type="dxa"/>
          </w:tcPr>
          <w:p w14:paraId="779454F3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 w:rsidRPr="00D01548">
              <w:rPr>
                <w:rFonts w:ascii="Verdana" w:hAnsi="Verdana"/>
                <w:sz w:val="16"/>
                <w:szCs w:val="16"/>
              </w:rPr>
              <w:t>VALOR TOTAL</w:t>
            </w:r>
          </w:p>
        </w:tc>
      </w:tr>
      <w:tr w:rsidR="00AC0B95" w:rsidRPr="00D01548" w14:paraId="054E5C80" w14:textId="77777777" w:rsidTr="00FA309A">
        <w:tc>
          <w:tcPr>
            <w:tcW w:w="693" w:type="dxa"/>
          </w:tcPr>
          <w:p w14:paraId="639932CF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4911" w:type="dxa"/>
          </w:tcPr>
          <w:p w14:paraId="073F0F43" w14:textId="44E85A2F" w:rsidR="00AC0B95" w:rsidRPr="00D01548" w:rsidRDefault="0081440F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Despesas com pessoal e encargos pessoais CISAMA</w:t>
            </w:r>
          </w:p>
        </w:tc>
        <w:tc>
          <w:tcPr>
            <w:tcW w:w="594" w:type="dxa"/>
          </w:tcPr>
          <w:p w14:paraId="19392B93" w14:textId="6D60CCA7" w:rsidR="00AC0B95" w:rsidRPr="00D01548" w:rsidRDefault="0081440F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1131" w:type="dxa"/>
          </w:tcPr>
          <w:p w14:paraId="41495CA7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Mensal</w:t>
            </w:r>
          </w:p>
        </w:tc>
        <w:tc>
          <w:tcPr>
            <w:tcW w:w="2216" w:type="dxa"/>
          </w:tcPr>
          <w:p w14:paraId="367439A0" w14:textId="24D87F60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R$ </w:t>
            </w:r>
            <w:r w:rsidR="0081440F">
              <w:rPr>
                <w:rFonts w:ascii="Verdana" w:hAnsi="Verdana"/>
                <w:b w:val="0"/>
                <w:bCs w:val="0"/>
                <w:sz w:val="16"/>
                <w:szCs w:val="16"/>
              </w:rPr>
              <w:t>6.803,30</w:t>
            </w:r>
          </w:p>
        </w:tc>
        <w:tc>
          <w:tcPr>
            <w:tcW w:w="1605" w:type="dxa"/>
          </w:tcPr>
          <w:p w14:paraId="23D3897E" w14:textId="501FCECD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R$ </w:t>
            </w:r>
            <w:r w:rsidR="0081440F">
              <w:rPr>
                <w:rFonts w:ascii="Verdana" w:hAnsi="Verdana"/>
                <w:b w:val="0"/>
                <w:bCs w:val="0"/>
                <w:sz w:val="16"/>
                <w:szCs w:val="16"/>
              </w:rPr>
              <w:t>68.080,00</w:t>
            </w:r>
          </w:p>
        </w:tc>
      </w:tr>
      <w:tr w:rsidR="00AC0B95" w:rsidRPr="00D01548" w14:paraId="1154023E" w14:textId="77777777" w:rsidTr="00FA309A">
        <w:tc>
          <w:tcPr>
            <w:tcW w:w="693" w:type="dxa"/>
          </w:tcPr>
          <w:p w14:paraId="2A3F570B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4911" w:type="dxa"/>
          </w:tcPr>
          <w:p w14:paraId="5AFB11D8" w14:textId="501653F7" w:rsidR="00AC0B95" w:rsidRPr="00D01548" w:rsidRDefault="0081440F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Outras despesas correntes CISAMA</w:t>
            </w:r>
          </w:p>
        </w:tc>
        <w:tc>
          <w:tcPr>
            <w:tcW w:w="594" w:type="dxa"/>
          </w:tcPr>
          <w:p w14:paraId="6CE864EE" w14:textId="2D0464E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1</w:t>
            </w:r>
            <w:r w:rsidR="0081440F">
              <w:rPr>
                <w:rFonts w:ascii="Verdana" w:hAnsi="Verdana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14:paraId="2A74FA05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Mensal</w:t>
            </w:r>
          </w:p>
        </w:tc>
        <w:tc>
          <w:tcPr>
            <w:tcW w:w="2216" w:type="dxa"/>
          </w:tcPr>
          <w:p w14:paraId="64A85985" w14:textId="5D7014F8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R$ </w:t>
            </w:r>
            <w:r w:rsidR="0081440F">
              <w:rPr>
                <w:rFonts w:ascii="Verdana" w:hAnsi="Verdana"/>
                <w:b w:val="0"/>
                <w:bCs w:val="0"/>
                <w:sz w:val="16"/>
                <w:szCs w:val="16"/>
              </w:rPr>
              <w:t>4.765,78</w:t>
            </w:r>
          </w:p>
        </w:tc>
        <w:tc>
          <w:tcPr>
            <w:tcW w:w="1605" w:type="dxa"/>
          </w:tcPr>
          <w:p w14:paraId="297F3D00" w14:textId="4D58177C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R$ </w:t>
            </w:r>
            <w:r w:rsidR="0081440F">
              <w:rPr>
                <w:rFonts w:ascii="Verdana" w:hAnsi="Verdana"/>
                <w:b w:val="0"/>
                <w:bCs w:val="0"/>
                <w:sz w:val="16"/>
                <w:szCs w:val="16"/>
              </w:rPr>
              <w:t>47.657,80</w:t>
            </w:r>
          </w:p>
        </w:tc>
      </w:tr>
      <w:tr w:rsidR="00AC0B95" w:rsidRPr="00D01548" w14:paraId="34B75AA9" w14:textId="77777777" w:rsidTr="00FA309A">
        <w:tc>
          <w:tcPr>
            <w:tcW w:w="693" w:type="dxa"/>
          </w:tcPr>
          <w:p w14:paraId="5EE6C4CF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4911" w:type="dxa"/>
          </w:tcPr>
          <w:p w14:paraId="5619338E" w14:textId="72CDB560" w:rsidR="00AC0B95" w:rsidRPr="00D01548" w:rsidRDefault="0081440F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Despesas com investimento CISAMA</w:t>
            </w:r>
          </w:p>
        </w:tc>
        <w:tc>
          <w:tcPr>
            <w:tcW w:w="594" w:type="dxa"/>
          </w:tcPr>
          <w:p w14:paraId="1FDBC02E" w14:textId="3661C54B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1</w:t>
            </w:r>
            <w:r w:rsidR="0081440F">
              <w:rPr>
                <w:rFonts w:ascii="Verdana" w:hAnsi="Verdana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14:paraId="4C686646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>Mensal</w:t>
            </w:r>
          </w:p>
        </w:tc>
        <w:tc>
          <w:tcPr>
            <w:tcW w:w="2216" w:type="dxa"/>
          </w:tcPr>
          <w:p w14:paraId="5C2862CB" w14:textId="0F8C91F4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R$ </w:t>
            </w:r>
            <w:r w:rsidR="0081440F">
              <w:rPr>
                <w:rFonts w:ascii="Verdana" w:hAnsi="Verdana"/>
                <w:b w:val="0"/>
                <w:bCs w:val="0"/>
                <w:sz w:val="16"/>
                <w:szCs w:val="16"/>
              </w:rPr>
              <w:t>6.187,70</w:t>
            </w:r>
          </w:p>
        </w:tc>
        <w:tc>
          <w:tcPr>
            <w:tcW w:w="1605" w:type="dxa"/>
          </w:tcPr>
          <w:p w14:paraId="1462FE02" w14:textId="3DCD4D61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D0154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R$ </w:t>
            </w:r>
            <w:r w:rsidR="0081440F">
              <w:rPr>
                <w:rFonts w:ascii="Verdana" w:hAnsi="Verdana"/>
                <w:b w:val="0"/>
                <w:bCs w:val="0"/>
                <w:sz w:val="16"/>
                <w:szCs w:val="16"/>
              </w:rPr>
              <w:t>61.877,00</w:t>
            </w:r>
          </w:p>
        </w:tc>
      </w:tr>
      <w:tr w:rsidR="00AC0B95" w:rsidRPr="00D01548" w14:paraId="16131A31" w14:textId="77777777" w:rsidTr="00FA309A">
        <w:trPr>
          <w:trHeight w:val="90"/>
        </w:trPr>
        <w:tc>
          <w:tcPr>
            <w:tcW w:w="693" w:type="dxa"/>
          </w:tcPr>
          <w:p w14:paraId="787B5FD2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1" w:type="dxa"/>
          </w:tcPr>
          <w:p w14:paraId="3017EA09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4" w:type="dxa"/>
          </w:tcPr>
          <w:p w14:paraId="207A20BB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</w:tcPr>
          <w:p w14:paraId="08466806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6" w:type="dxa"/>
          </w:tcPr>
          <w:p w14:paraId="1011699A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 do Participante</w:t>
            </w:r>
          </w:p>
        </w:tc>
        <w:tc>
          <w:tcPr>
            <w:tcW w:w="1605" w:type="dxa"/>
          </w:tcPr>
          <w:p w14:paraId="070CEE00" w14:textId="78D63D6F" w:rsidR="00AC0B95" w:rsidRPr="00981D9E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81D9E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R$ </w:t>
            </w:r>
            <w:r w:rsidR="0081440F">
              <w:rPr>
                <w:rFonts w:ascii="Verdana" w:hAnsi="Verdana"/>
                <w:b w:val="0"/>
                <w:bCs w:val="0"/>
                <w:sz w:val="16"/>
                <w:szCs w:val="16"/>
              </w:rPr>
              <w:t>177.617,80</w:t>
            </w:r>
          </w:p>
        </w:tc>
      </w:tr>
      <w:tr w:rsidR="00AC0B95" w:rsidRPr="00D01548" w14:paraId="10752558" w14:textId="77777777" w:rsidTr="00FA309A">
        <w:trPr>
          <w:trHeight w:val="120"/>
        </w:trPr>
        <w:tc>
          <w:tcPr>
            <w:tcW w:w="693" w:type="dxa"/>
          </w:tcPr>
          <w:p w14:paraId="75E0995F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1" w:type="dxa"/>
          </w:tcPr>
          <w:p w14:paraId="4468CDF8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4" w:type="dxa"/>
          </w:tcPr>
          <w:p w14:paraId="03B271B3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</w:tcPr>
          <w:p w14:paraId="6FC081E4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6" w:type="dxa"/>
          </w:tcPr>
          <w:p w14:paraId="47440BED" w14:textId="77777777" w:rsidR="00AC0B95" w:rsidRPr="00D01548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 Geral</w:t>
            </w:r>
          </w:p>
        </w:tc>
        <w:tc>
          <w:tcPr>
            <w:tcW w:w="1605" w:type="dxa"/>
          </w:tcPr>
          <w:p w14:paraId="188A65EE" w14:textId="408BE12D" w:rsidR="00AC0B95" w:rsidRPr="00981D9E" w:rsidRDefault="00AC0B95" w:rsidP="00287808">
            <w:pPr>
              <w:pStyle w:val="Ttulo1"/>
              <w:spacing w:before="1"/>
              <w:ind w:left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81D9E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R$ </w:t>
            </w:r>
            <w:r w:rsidR="0081440F">
              <w:rPr>
                <w:rFonts w:ascii="Verdana" w:hAnsi="Verdana"/>
                <w:b w:val="0"/>
                <w:bCs w:val="0"/>
                <w:sz w:val="16"/>
                <w:szCs w:val="16"/>
              </w:rPr>
              <w:t>177.617,80</w:t>
            </w:r>
          </w:p>
        </w:tc>
      </w:tr>
    </w:tbl>
    <w:p w14:paraId="79265830" w14:textId="77777777" w:rsidR="00AC0B95" w:rsidRPr="00D01548" w:rsidRDefault="00AC0B95" w:rsidP="00AC0B95">
      <w:pPr>
        <w:pStyle w:val="Ttulo1"/>
        <w:spacing w:before="1"/>
        <w:rPr>
          <w:rFonts w:ascii="Verdana" w:hAnsi="Verdana"/>
          <w:sz w:val="16"/>
          <w:szCs w:val="16"/>
        </w:rPr>
      </w:pPr>
    </w:p>
    <w:p w14:paraId="4F12249E" w14:textId="77777777" w:rsidR="00AC0B95" w:rsidRPr="00D01548" w:rsidRDefault="00AC0B95" w:rsidP="00AC0B95">
      <w:pPr>
        <w:pStyle w:val="Ttulo1"/>
        <w:spacing w:before="157"/>
        <w:ind w:left="260" w:firstLine="400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sz w:val="16"/>
          <w:szCs w:val="16"/>
        </w:rPr>
        <w:t>Nada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mais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havendo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tratar,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foi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encerrada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reunião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de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julgamento,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da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qual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foi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assinada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presente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ata</w:t>
      </w:r>
      <w:r w:rsidRPr="00D01548">
        <w:rPr>
          <w:rFonts w:ascii="Verdana" w:hAnsi="Verdana"/>
          <w:spacing w:val="-3"/>
          <w:sz w:val="16"/>
          <w:szCs w:val="16"/>
        </w:rPr>
        <w:t xml:space="preserve"> </w:t>
      </w:r>
      <w:r w:rsidRPr="00D01548">
        <w:rPr>
          <w:rFonts w:ascii="Verdana" w:hAnsi="Verdana"/>
          <w:sz w:val="16"/>
          <w:szCs w:val="16"/>
        </w:rPr>
        <w:t>pela Comissão de Licitação .</w:t>
      </w:r>
    </w:p>
    <w:p w14:paraId="0613B2EB" w14:textId="77777777" w:rsidR="00AC0B95" w:rsidRPr="00D01548" w:rsidRDefault="00AC0B95" w:rsidP="00AC0B95">
      <w:pPr>
        <w:pStyle w:val="Corpodetexto"/>
        <w:rPr>
          <w:rFonts w:ascii="Verdana" w:hAnsi="Verdana"/>
          <w:b/>
          <w:sz w:val="16"/>
          <w:szCs w:val="16"/>
        </w:rPr>
      </w:pPr>
    </w:p>
    <w:p w14:paraId="3CC39BF7" w14:textId="5F2E44FC" w:rsidR="00AC0B95" w:rsidRPr="00D01548" w:rsidRDefault="00AC0B95" w:rsidP="00AC0B95">
      <w:pPr>
        <w:ind w:left="660"/>
        <w:rPr>
          <w:rFonts w:ascii="Verdana" w:hAnsi="Verdana"/>
          <w:b/>
          <w:spacing w:val="-2"/>
          <w:sz w:val="16"/>
          <w:szCs w:val="16"/>
        </w:rPr>
      </w:pPr>
      <w:r w:rsidRPr="00D01548">
        <w:rPr>
          <w:rFonts w:ascii="Verdana" w:hAnsi="Verdana"/>
          <w:b/>
          <w:sz w:val="16"/>
          <w:szCs w:val="16"/>
        </w:rPr>
        <w:t>Ponte Alta,</w:t>
      </w:r>
      <w:r w:rsidRPr="00D01548">
        <w:rPr>
          <w:rFonts w:ascii="Verdana" w:hAnsi="Verdana"/>
          <w:b/>
          <w:spacing w:val="-4"/>
          <w:sz w:val="16"/>
          <w:szCs w:val="16"/>
        </w:rPr>
        <w:t xml:space="preserve"> </w:t>
      </w:r>
      <w:r w:rsidR="0081440F">
        <w:rPr>
          <w:rFonts w:ascii="Verdana" w:hAnsi="Verdana"/>
          <w:b/>
          <w:spacing w:val="-2"/>
          <w:sz w:val="16"/>
          <w:szCs w:val="16"/>
        </w:rPr>
        <w:t>07</w:t>
      </w:r>
      <w:r>
        <w:rPr>
          <w:rFonts w:ascii="Verdana" w:hAnsi="Verdana"/>
          <w:b/>
          <w:spacing w:val="-2"/>
          <w:sz w:val="16"/>
          <w:szCs w:val="16"/>
        </w:rPr>
        <w:t xml:space="preserve"> </w:t>
      </w:r>
      <w:r w:rsidRPr="00D01548">
        <w:rPr>
          <w:rFonts w:ascii="Verdana" w:hAnsi="Verdana"/>
          <w:b/>
          <w:spacing w:val="-2"/>
          <w:sz w:val="16"/>
          <w:szCs w:val="16"/>
        </w:rPr>
        <w:t xml:space="preserve">de </w:t>
      </w:r>
      <w:r w:rsidR="0081440F">
        <w:rPr>
          <w:rFonts w:ascii="Verdana" w:hAnsi="Verdana"/>
          <w:b/>
          <w:spacing w:val="-2"/>
          <w:sz w:val="16"/>
          <w:szCs w:val="16"/>
        </w:rPr>
        <w:t>março</w:t>
      </w:r>
      <w:r w:rsidRPr="00D01548">
        <w:rPr>
          <w:rFonts w:ascii="Verdana" w:hAnsi="Verdana"/>
          <w:b/>
          <w:spacing w:val="-2"/>
          <w:sz w:val="16"/>
          <w:szCs w:val="16"/>
        </w:rPr>
        <w:t xml:space="preserve"> de 2024</w:t>
      </w:r>
    </w:p>
    <w:p w14:paraId="37432E38" w14:textId="77777777" w:rsidR="00AC0B95" w:rsidRPr="00D01548" w:rsidRDefault="00AC0B95" w:rsidP="00AC0B95">
      <w:pPr>
        <w:ind w:left="660"/>
        <w:rPr>
          <w:rFonts w:ascii="Verdana" w:hAnsi="Verdana"/>
          <w:b/>
          <w:sz w:val="16"/>
          <w:szCs w:val="16"/>
        </w:rPr>
      </w:pPr>
    </w:p>
    <w:p w14:paraId="2750EBDE" w14:textId="77777777" w:rsidR="00AC0B95" w:rsidRPr="00D01548" w:rsidRDefault="00AC0B95" w:rsidP="00AC0B95">
      <w:pPr>
        <w:pStyle w:val="Corpodetexto"/>
        <w:spacing w:before="183"/>
        <w:rPr>
          <w:rFonts w:ascii="Verdana" w:hAnsi="Verdana"/>
          <w:noProof/>
          <w:sz w:val="16"/>
          <w:szCs w:val="16"/>
        </w:rPr>
      </w:pPr>
      <w:r w:rsidRPr="00D01548">
        <w:rPr>
          <w:rFonts w:ascii="Verdana" w:eastAsia="Arial MT" w:hAnsi="Verdana" w:cs="Arial MT"/>
          <w:sz w:val="16"/>
          <w:szCs w:val="16"/>
        </w:rPr>
        <w:t xml:space="preserve">                                LINDOMAR STANGE KUNHEN</w:t>
      </w:r>
    </w:p>
    <w:p w14:paraId="66756F19" w14:textId="77777777" w:rsidR="00AC0B95" w:rsidRPr="00D01548" w:rsidRDefault="00AC0B95" w:rsidP="00AC0B95">
      <w:pPr>
        <w:pStyle w:val="Corpodetexto"/>
        <w:spacing w:before="183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87F708" wp14:editId="4B1C95B1">
                <wp:simplePos x="0" y="0"/>
                <wp:positionH relativeFrom="page">
                  <wp:posOffset>3594100</wp:posOffset>
                </wp:positionH>
                <wp:positionV relativeFrom="paragraph">
                  <wp:posOffset>279400</wp:posOffset>
                </wp:positionV>
                <wp:extent cx="3517900" cy="1270"/>
                <wp:effectExtent l="0" t="0" r="0" b="0"/>
                <wp:wrapTopAndBottom/>
                <wp:docPr id="202144899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BEA2" id="Forma Livre: Forma 4" o:spid="_x0000_s1026" style="position:absolute;margin-left:283pt;margin-top:22pt;width:27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42340EEA" w14:textId="77777777" w:rsidR="00AC0B95" w:rsidRPr="00D01548" w:rsidRDefault="00AC0B95" w:rsidP="00AC0B95">
      <w:pPr>
        <w:ind w:left="2513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spacing w:val="-2"/>
          <w:w w:val="120"/>
          <w:sz w:val="16"/>
          <w:szCs w:val="16"/>
        </w:rPr>
        <w:t>PRESIDENTE</w:t>
      </w:r>
    </w:p>
    <w:p w14:paraId="622CF202" w14:textId="77777777" w:rsidR="00AC0B95" w:rsidRPr="00D01548" w:rsidRDefault="00AC0B95" w:rsidP="00AC0B95">
      <w:pPr>
        <w:pStyle w:val="Corpodetexto"/>
        <w:rPr>
          <w:rFonts w:ascii="Verdana" w:hAnsi="Verdana"/>
          <w:sz w:val="16"/>
          <w:szCs w:val="16"/>
        </w:rPr>
      </w:pPr>
    </w:p>
    <w:p w14:paraId="714D301C" w14:textId="77777777" w:rsidR="00AC0B95" w:rsidRPr="00D01548" w:rsidRDefault="00AC0B95" w:rsidP="00AC0B95">
      <w:pPr>
        <w:pStyle w:val="Corpodetexto"/>
        <w:spacing w:before="44"/>
        <w:rPr>
          <w:rFonts w:ascii="Verdana" w:hAnsi="Verdana"/>
          <w:sz w:val="16"/>
          <w:szCs w:val="16"/>
        </w:rPr>
      </w:pPr>
    </w:p>
    <w:p w14:paraId="393B85E7" w14:textId="77777777" w:rsidR="00AC0B95" w:rsidRPr="00D01548" w:rsidRDefault="00AC0B95" w:rsidP="00AC0B95">
      <w:pPr>
        <w:pStyle w:val="Corpodetexto"/>
        <w:ind w:left="1506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w w:val="110"/>
          <w:sz w:val="16"/>
          <w:szCs w:val="16"/>
        </w:rPr>
        <w:t>EUVANDRO FERREIRA SANTOS</w:t>
      </w:r>
    </w:p>
    <w:p w14:paraId="3B8CBFC4" w14:textId="77777777" w:rsidR="00AC0B95" w:rsidRPr="00D01548" w:rsidRDefault="00AC0B95" w:rsidP="00AC0B95">
      <w:pPr>
        <w:pStyle w:val="Corpodetexto"/>
        <w:spacing w:before="184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A79273" wp14:editId="11AA15E1">
                <wp:simplePos x="0" y="0"/>
                <wp:positionH relativeFrom="page">
                  <wp:posOffset>3594100</wp:posOffset>
                </wp:positionH>
                <wp:positionV relativeFrom="paragraph">
                  <wp:posOffset>279400</wp:posOffset>
                </wp:positionV>
                <wp:extent cx="3517900" cy="1270"/>
                <wp:effectExtent l="0" t="0" r="0" b="0"/>
                <wp:wrapTopAndBottom/>
                <wp:docPr id="760981596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4470" id="Forma Livre: Forma 3" o:spid="_x0000_s1026" style="position:absolute;margin-left:283pt;margin-top:22pt;width:27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21A59BAB" w14:textId="77777777" w:rsidR="00AC0B95" w:rsidRPr="00D01548" w:rsidRDefault="00AC0B95" w:rsidP="00AC0B95">
      <w:pPr>
        <w:ind w:left="2357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spacing w:val="-2"/>
          <w:w w:val="115"/>
          <w:sz w:val="16"/>
          <w:szCs w:val="16"/>
        </w:rPr>
        <w:t>MEMBRO</w:t>
      </w:r>
    </w:p>
    <w:p w14:paraId="6951C450" w14:textId="77777777" w:rsidR="00AC0B95" w:rsidRPr="00D01548" w:rsidRDefault="00AC0B95" w:rsidP="00AC0B95">
      <w:pPr>
        <w:pStyle w:val="Corpodetexto"/>
        <w:rPr>
          <w:rFonts w:ascii="Verdana" w:hAnsi="Verdana"/>
          <w:sz w:val="16"/>
          <w:szCs w:val="16"/>
        </w:rPr>
      </w:pPr>
    </w:p>
    <w:p w14:paraId="00E51F10" w14:textId="77777777" w:rsidR="00AC0B95" w:rsidRPr="00D01548" w:rsidRDefault="00AC0B95" w:rsidP="00AC0B95">
      <w:pPr>
        <w:pStyle w:val="Corpodetexto"/>
        <w:spacing w:before="44"/>
        <w:rPr>
          <w:rFonts w:ascii="Verdana" w:hAnsi="Verdana"/>
          <w:sz w:val="16"/>
          <w:szCs w:val="16"/>
        </w:rPr>
      </w:pPr>
    </w:p>
    <w:p w14:paraId="70E54ECC" w14:textId="77777777" w:rsidR="00AC0B95" w:rsidRPr="00D01548" w:rsidRDefault="00AC0B95" w:rsidP="00AC0B95">
      <w:pPr>
        <w:pStyle w:val="Corpodetexto"/>
        <w:ind w:left="1902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w w:val="115"/>
          <w:sz w:val="16"/>
          <w:szCs w:val="16"/>
        </w:rPr>
        <w:t>FRANCIELE SOMBRIO</w:t>
      </w:r>
    </w:p>
    <w:p w14:paraId="280CEBD6" w14:textId="77777777" w:rsidR="00AC0B95" w:rsidRPr="00D01548" w:rsidRDefault="00AC0B95" w:rsidP="00AC0B95">
      <w:pPr>
        <w:pStyle w:val="Corpodetexto"/>
        <w:spacing w:before="184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1612E2" wp14:editId="7ADF4024">
                <wp:simplePos x="0" y="0"/>
                <wp:positionH relativeFrom="page">
                  <wp:posOffset>3594100</wp:posOffset>
                </wp:positionH>
                <wp:positionV relativeFrom="paragraph">
                  <wp:posOffset>279400</wp:posOffset>
                </wp:positionV>
                <wp:extent cx="3517900" cy="1270"/>
                <wp:effectExtent l="0" t="0" r="0" b="0"/>
                <wp:wrapTopAndBottom/>
                <wp:docPr id="453477131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5A43" id="Forma Livre: Forma 2" o:spid="_x0000_s1026" style="position:absolute;margin-left:283pt;margin-top:22pt;width:27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2C03C33" w14:textId="77777777" w:rsidR="00AC0B95" w:rsidRPr="00D01548" w:rsidRDefault="00AC0B95" w:rsidP="00AC0B95">
      <w:pPr>
        <w:ind w:left="2513"/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spacing w:val="-2"/>
          <w:w w:val="120"/>
          <w:sz w:val="16"/>
          <w:szCs w:val="16"/>
        </w:rPr>
        <w:t>MEMBRO</w:t>
      </w:r>
    </w:p>
    <w:p w14:paraId="73D220A1" w14:textId="77777777" w:rsidR="00AC0B95" w:rsidRPr="00D01548" w:rsidRDefault="00AC0B95" w:rsidP="00AC0B95">
      <w:pPr>
        <w:rPr>
          <w:rFonts w:ascii="Verdana" w:hAnsi="Verdana"/>
          <w:sz w:val="16"/>
          <w:szCs w:val="16"/>
        </w:rPr>
      </w:pPr>
    </w:p>
    <w:p w14:paraId="5F3AB1DA" w14:textId="77777777" w:rsidR="00AC0B95" w:rsidRPr="00D01548" w:rsidRDefault="00AC0B95" w:rsidP="00AC0B95">
      <w:pPr>
        <w:rPr>
          <w:rFonts w:ascii="Verdana" w:hAnsi="Verdana"/>
          <w:sz w:val="16"/>
          <w:szCs w:val="16"/>
        </w:rPr>
      </w:pPr>
    </w:p>
    <w:p w14:paraId="69C5F1A7" w14:textId="77777777" w:rsidR="00AC0B95" w:rsidRPr="00D01548" w:rsidRDefault="00AC0B95" w:rsidP="00AC0B95">
      <w:pPr>
        <w:rPr>
          <w:rFonts w:ascii="Verdana" w:hAnsi="Verdana"/>
          <w:sz w:val="16"/>
          <w:szCs w:val="16"/>
        </w:rPr>
      </w:pPr>
    </w:p>
    <w:p w14:paraId="69D47E5D" w14:textId="77777777" w:rsidR="00AC0B95" w:rsidRPr="00D01548" w:rsidRDefault="00AC0B95" w:rsidP="00AC0B95">
      <w:pPr>
        <w:rPr>
          <w:rFonts w:ascii="Verdana" w:hAnsi="Verdana"/>
          <w:sz w:val="16"/>
          <w:szCs w:val="16"/>
        </w:rPr>
      </w:pPr>
    </w:p>
    <w:p w14:paraId="1800A8CE" w14:textId="77777777" w:rsidR="00AC0B95" w:rsidRDefault="00AC0B95" w:rsidP="00AC0B95">
      <w:pPr>
        <w:rPr>
          <w:rFonts w:ascii="Verdana" w:hAnsi="Verdana"/>
          <w:sz w:val="16"/>
          <w:szCs w:val="16"/>
        </w:rPr>
      </w:pPr>
      <w:r w:rsidRPr="00D01548">
        <w:rPr>
          <w:rFonts w:ascii="Verdana" w:hAnsi="Verdana"/>
          <w:sz w:val="16"/>
          <w:szCs w:val="16"/>
        </w:rPr>
        <w:t xml:space="preserve">                          KARINA ALVES CORREA DOS SANTOS   </w:t>
      </w:r>
    </w:p>
    <w:p w14:paraId="6C589357" w14:textId="77777777" w:rsidR="00AC0B95" w:rsidRPr="00D01548" w:rsidRDefault="00AC0B95" w:rsidP="00AC0B9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  <w:r w:rsidRPr="00D01548">
        <w:rPr>
          <w:rFonts w:ascii="Verdana" w:hAnsi="Verdana"/>
          <w:sz w:val="16"/>
          <w:szCs w:val="16"/>
        </w:rPr>
        <w:t xml:space="preserve">            _____________________________________________________________</w:t>
      </w:r>
    </w:p>
    <w:p w14:paraId="1D196CC4" w14:textId="77777777" w:rsidR="00AC0B95" w:rsidRPr="00D01548" w:rsidRDefault="00AC0B95" w:rsidP="00AC0B9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</w:t>
      </w:r>
    </w:p>
    <w:p w14:paraId="736E4DED" w14:textId="77777777" w:rsidR="00AC0B95" w:rsidRPr="00D01548" w:rsidRDefault="00AC0B95" w:rsidP="00AC0B95">
      <w:pPr>
        <w:rPr>
          <w:rFonts w:ascii="Verdana" w:hAnsi="Verdana"/>
          <w:sz w:val="16"/>
          <w:szCs w:val="16"/>
        </w:rPr>
        <w:sectPr w:rsidR="00AC0B95" w:rsidRPr="00D01548" w:rsidSect="00E671DA">
          <w:headerReference w:type="default" r:id="rId7"/>
          <w:pgSz w:w="11900" w:h="16840"/>
          <w:pgMar w:top="700" w:right="300" w:bottom="280" w:left="300" w:header="426" w:footer="0" w:gutter="0"/>
          <w:cols w:space="720"/>
        </w:sectPr>
      </w:pPr>
      <w:r w:rsidRPr="00D01548">
        <w:rPr>
          <w:rFonts w:ascii="Verdana" w:hAnsi="Verdana"/>
          <w:sz w:val="16"/>
          <w:szCs w:val="16"/>
        </w:rPr>
        <w:t xml:space="preserve">                                            MEMBRO</w:t>
      </w:r>
    </w:p>
    <w:bookmarkEnd w:id="0"/>
    <w:p w14:paraId="69B07C2C" w14:textId="77777777" w:rsidR="00AC0B95" w:rsidRDefault="00AC0B95" w:rsidP="00AC0B95">
      <w:pPr>
        <w:pStyle w:val="Corpodetexto"/>
        <w:spacing w:before="2"/>
        <w:rPr>
          <w:sz w:val="17"/>
        </w:rPr>
      </w:pPr>
    </w:p>
    <w:p w14:paraId="3298A696" w14:textId="77777777" w:rsidR="00AC0B95" w:rsidRDefault="00AC0B95" w:rsidP="00AC0B95"/>
    <w:p w14:paraId="296C6089" w14:textId="77777777" w:rsidR="004D48C6" w:rsidRDefault="004D48C6"/>
    <w:sectPr w:rsidR="004D48C6" w:rsidSect="00E671DA">
      <w:pgSz w:w="11900" w:h="16840"/>
      <w:pgMar w:top="700" w:right="300" w:bottom="280" w:left="3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681EA" w14:textId="77777777" w:rsidR="00E671DA" w:rsidRDefault="00E671DA" w:rsidP="0081440F">
      <w:r>
        <w:separator/>
      </w:r>
    </w:p>
  </w:endnote>
  <w:endnote w:type="continuationSeparator" w:id="0">
    <w:p w14:paraId="5E100922" w14:textId="77777777" w:rsidR="00E671DA" w:rsidRDefault="00E671DA" w:rsidP="0081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BDCF7" w14:textId="77777777" w:rsidR="00E671DA" w:rsidRDefault="00E671DA" w:rsidP="0081440F">
      <w:r>
        <w:separator/>
      </w:r>
    </w:p>
  </w:footnote>
  <w:footnote w:type="continuationSeparator" w:id="0">
    <w:p w14:paraId="6CC6EE8C" w14:textId="77777777" w:rsidR="00E671DA" w:rsidRDefault="00E671DA" w:rsidP="0081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F082E" w14:textId="77777777" w:rsidR="0081440F" w:rsidRDefault="0081440F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24957D8" wp14:editId="62BBD3AE">
              <wp:simplePos x="0" y="0"/>
              <wp:positionH relativeFrom="page">
                <wp:posOffset>6299200</wp:posOffset>
              </wp:positionH>
              <wp:positionV relativeFrom="page">
                <wp:posOffset>257810</wp:posOffset>
              </wp:positionV>
              <wp:extent cx="775335" cy="153670"/>
              <wp:effectExtent l="0" t="0" r="0" b="0"/>
              <wp:wrapNone/>
              <wp:docPr id="55074252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53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AC8F53" w14:textId="77777777" w:rsidR="0081440F" w:rsidRDefault="0081440F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Página: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77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957D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96pt;margin-top:20.3pt;width:61.05pt;height:12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" filled="f" stroked="f">
              <v:textbox inset="0,0,0,0">
                <w:txbxContent>
                  <w:p w14:paraId="61AC8F53" w14:textId="77777777" w:rsidR="0081440F" w:rsidRDefault="0081440F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Página: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begin"/>
                    </w:r>
                    <w:r>
                      <w:rPr>
                        <w:rFonts w:ascii="Arial MT" w:hAnsi="Arial MT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separate"/>
                    </w:r>
                    <w:r>
                      <w:rPr>
                        <w:rFonts w:ascii="Arial MT" w:hAnsi="Arial MT"/>
                        <w:sz w:val="18"/>
                      </w:rPr>
                      <w:t>1</w: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77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5"/>
    <w:rsid w:val="00443D68"/>
    <w:rsid w:val="004D48C6"/>
    <w:rsid w:val="00683831"/>
    <w:rsid w:val="0081440F"/>
    <w:rsid w:val="00AC0B95"/>
    <w:rsid w:val="00E671DA"/>
    <w:rsid w:val="00F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FD83"/>
  <w15:chartTrackingRefBased/>
  <w15:docId w15:val="{F88C0CD8-6299-4E57-927B-86815F84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9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pt-PT"/>
    </w:rPr>
  </w:style>
  <w:style w:type="paragraph" w:styleId="Ttulo1">
    <w:name w:val="heading 1"/>
    <w:basedOn w:val="Normal"/>
    <w:link w:val="Ttulo1Char"/>
    <w:uiPriority w:val="9"/>
    <w:qFormat/>
    <w:rsid w:val="00AC0B95"/>
    <w:pPr>
      <w:ind w:left="1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0B95"/>
    <w:rPr>
      <w:rFonts w:ascii="Arial" w:eastAsia="Arial" w:hAnsi="Arial" w:cs="Arial"/>
      <w:b/>
      <w:bCs/>
      <w:kern w:val="0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C0B95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C0B9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C0B95"/>
    <w:rPr>
      <w:rFonts w:ascii="Trebuchet MS" w:eastAsia="Trebuchet MS" w:hAnsi="Trebuchet MS" w:cs="Trebuchet MS"/>
      <w:kern w:val="0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AC0B95"/>
    <w:pPr>
      <w:ind w:right="60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TtuloChar">
    <w:name w:val="Título Char"/>
    <w:basedOn w:val="Fontepargpadro"/>
    <w:link w:val="Ttulo"/>
    <w:uiPriority w:val="10"/>
    <w:rsid w:val="00AC0B95"/>
    <w:rPr>
      <w:rFonts w:ascii="Arial" w:eastAsia="Arial" w:hAnsi="Arial" w:cs="Arial"/>
      <w:b/>
      <w:bCs/>
      <w:kern w:val="0"/>
      <w:sz w:val="24"/>
      <w:szCs w:val="24"/>
      <w:u w:val="single" w:color="000000"/>
      <w:lang w:val="pt-PT"/>
    </w:rPr>
  </w:style>
  <w:style w:type="paragraph" w:customStyle="1" w:styleId="TableParagraph">
    <w:name w:val="Table Paragraph"/>
    <w:basedOn w:val="Normal"/>
    <w:uiPriority w:val="1"/>
    <w:qFormat/>
    <w:rsid w:val="00AC0B95"/>
    <w:pPr>
      <w:spacing w:before="13"/>
      <w:ind w:left="1060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AC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44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440F"/>
    <w:rPr>
      <w:rFonts w:ascii="Trebuchet MS" w:eastAsia="Trebuchet MS" w:hAnsi="Trebuchet MS" w:cs="Trebuchet MS"/>
      <w:kern w:val="0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44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440F"/>
    <w:rPr>
      <w:rFonts w:ascii="Trebuchet MS" w:eastAsia="Trebuchet MS" w:hAnsi="Trebuchet MS" w:cs="Trebuchet MS"/>
      <w:kern w:val="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Euvandro Ferreira Santos</dc:creator>
  <cp:keywords/>
  <dc:description/>
  <cp:lastModifiedBy>WINDOWS10</cp:lastModifiedBy>
  <cp:revision>2</cp:revision>
  <dcterms:created xsi:type="dcterms:W3CDTF">2024-03-11T11:08:00Z</dcterms:created>
  <dcterms:modified xsi:type="dcterms:W3CDTF">2024-03-11T11:08:00Z</dcterms:modified>
</cp:coreProperties>
</file>