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C3" w:rsidRPr="00BD3E1E" w:rsidRDefault="00CA7A86">
      <w:pPr>
        <w:pStyle w:val="Ttulo1"/>
        <w:spacing w:before="71"/>
        <w:ind w:left="2942" w:right="324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D3E1E">
        <w:rPr>
          <w:rFonts w:ascii="Times New Roman" w:hAnsi="Times New Roman" w:cs="Times New Roman"/>
          <w:w w:val="80"/>
          <w:sz w:val="22"/>
          <w:szCs w:val="22"/>
        </w:rPr>
        <w:t>ERRATA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00</w:t>
      </w:r>
      <w:r w:rsidR="00862043">
        <w:rPr>
          <w:rFonts w:ascii="Times New Roman" w:hAnsi="Times New Roman" w:cs="Times New Roman"/>
          <w:w w:val="80"/>
          <w:sz w:val="22"/>
          <w:szCs w:val="22"/>
        </w:rPr>
        <w:t>2</w:t>
      </w:r>
    </w:p>
    <w:p w:rsidR="000C4CC3" w:rsidRPr="00BD3E1E" w:rsidRDefault="00CA7A86">
      <w:pPr>
        <w:spacing w:before="182"/>
        <w:ind w:left="3001" w:right="3242"/>
        <w:jc w:val="center"/>
        <w:rPr>
          <w:rFonts w:ascii="Times New Roman" w:hAnsi="Times New Roman" w:cs="Times New Roman"/>
          <w:b/>
        </w:rPr>
      </w:pPr>
      <w:r w:rsidRPr="00BD3E1E">
        <w:rPr>
          <w:rFonts w:ascii="Times New Roman" w:hAnsi="Times New Roman" w:cs="Times New Roman"/>
          <w:b/>
          <w:w w:val="80"/>
        </w:rPr>
        <w:t>EDITAL</w:t>
      </w:r>
      <w:r w:rsidRPr="00BD3E1E">
        <w:rPr>
          <w:rFonts w:ascii="Times New Roman" w:hAnsi="Times New Roman" w:cs="Times New Roman"/>
          <w:b/>
          <w:spacing w:val="15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DE</w:t>
      </w:r>
      <w:r w:rsidR="00F570A3" w:rsidRPr="00BD3E1E">
        <w:rPr>
          <w:rFonts w:ascii="Times New Roman" w:hAnsi="Times New Roman" w:cs="Times New Roman"/>
          <w:b/>
          <w:spacing w:val="18"/>
          <w:w w:val="80"/>
        </w:rPr>
        <w:t xml:space="preserve"> PREGÃO ELETRÔNICO Nº</w:t>
      </w:r>
      <w:r w:rsidRPr="00BD3E1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0</w:t>
      </w:r>
      <w:r w:rsidR="00F570A3" w:rsidRPr="00BD3E1E">
        <w:rPr>
          <w:rFonts w:ascii="Times New Roman" w:hAnsi="Times New Roman" w:cs="Times New Roman"/>
          <w:b/>
          <w:w w:val="80"/>
        </w:rPr>
        <w:t>5</w:t>
      </w:r>
      <w:r w:rsidRPr="00BD3E1E">
        <w:rPr>
          <w:rFonts w:ascii="Times New Roman" w:hAnsi="Times New Roman" w:cs="Times New Roman"/>
          <w:b/>
          <w:w w:val="80"/>
        </w:rPr>
        <w:t>/2023</w:t>
      </w:r>
    </w:p>
    <w:p w:rsidR="000C4CC3" w:rsidRPr="00BD3E1E" w:rsidRDefault="000C4CC3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0C4CC3" w:rsidRPr="00BD3E1E" w:rsidRDefault="000C4CC3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0C4CC3" w:rsidRPr="00BD3E1E" w:rsidRDefault="000C4CC3">
      <w:pPr>
        <w:pStyle w:val="Corpodetex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0C4CC3" w:rsidRPr="00BD3E1E" w:rsidRDefault="00CA7A86">
      <w:pPr>
        <w:pStyle w:val="Corpodetexto"/>
        <w:spacing w:line="259" w:lineRule="auto"/>
        <w:ind w:left="682" w:right="1380" w:firstLine="55"/>
        <w:jc w:val="both"/>
        <w:rPr>
          <w:rFonts w:ascii="Times New Roman" w:hAnsi="Times New Roman" w:cs="Times New Roman"/>
          <w:w w:val="9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O MUNICIPIO DE</w:t>
      </w:r>
      <w:r w:rsidR="00F570A3" w:rsidRPr="00BD3E1E">
        <w:rPr>
          <w:rFonts w:ascii="Times New Roman" w:hAnsi="Times New Roman" w:cs="Times New Roman"/>
          <w:w w:val="80"/>
          <w:sz w:val="22"/>
          <w:szCs w:val="22"/>
        </w:rPr>
        <w:t xml:space="preserve"> PONTE ALTA/SC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, através do prefeito municipal, no uso de suas atribuições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legais e regulamentares, torna pública a errata 00</w:t>
      </w:r>
      <w:r w:rsidR="00862043">
        <w:rPr>
          <w:rFonts w:ascii="Times New Roman" w:hAnsi="Times New Roman" w:cs="Times New Roman"/>
          <w:w w:val="80"/>
          <w:sz w:val="22"/>
          <w:szCs w:val="22"/>
        </w:rPr>
        <w:t>2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, referente ao Edital d</w:t>
      </w:r>
      <w:r w:rsidR="00F570A3" w:rsidRPr="00BD3E1E">
        <w:rPr>
          <w:rFonts w:ascii="Times New Roman" w:hAnsi="Times New Roman" w:cs="Times New Roman"/>
          <w:w w:val="80"/>
          <w:sz w:val="22"/>
          <w:szCs w:val="22"/>
        </w:rPr>
        <w:t xml:space="preserve">o Pregão Eletrônico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0</w:t>
      </w:r>
      <w:r w:rsidR="00F570A3" w:rsidRPr="00BD3E1E">
        <w:rPr>
          <w:rFonts w:ascii="Times New Roman" w:hAnsi="Times New Roman" w:cs="Times New Roman"/>
          <w:w w:val="90"/>
          <w:sz w:val="22"/>
          <w:szCs w:val="22"/>
        </w:rPr>
        <w:t>5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/2023.</w:t>
      </w:r>
      <w:r w:rsidR="00B04CA4" w:rsidRPr="00BD3E1E">
        <w:rPr>
          <w:rFonts w:ascii="Times New Roman" w:hAnsi="Times New Roman" w:cs="Times New Roman"/>
          <w:w w:val="90"/>
          <w:sz w:val="22"/>
          <w:szCs w:val="22"/>
        </w:rPr>
        <w:t xml:space="preserve"> Coforme diciplinadas no 4</w:t>
      </w:r>
      <w:r w:rsidR="00801200" w:rsidRPr="00BD3E1E">
        <w:rPr>
          <w:rFonts w:ascii="Times New Roman" w:hAnsi="Times New Roman" w:cs="Times New Roman"/>
          <w:w w:val="90"/>
          <w:sz w:val="22"/>
          <w:szCs w:val="22"/>
        </w:rPr>
        <w:t>º do artigo 21 da Lei 8.666/1993.</w:t>
      </w:r>
    </w:p>
    <w:p w:rsidR="00B04CA4" w:rsidRPr="00BD3E1E" w:rsidRDefault="00B04CA4">
      <w:pPr>
        <w:pStyle w:val="Corpodetexto"/>
        <w:spacing w:line="259" w:lineRule="auto"/>
        <w:ind w:left="682" w:right="1380" w:firstLine="55"/>
        <w:jc w:val="both"/>
        <w:rPr>
          <w:rFonts w:ascii="Times New Roman" w:hAnsi="Times New Roman" w:cs="Times New Roman"/>
          <w:sz w:val="22"/>
          <w:szCs w:val="22"/>
        </w:rPr>
      </w:pPr>
    </w:p>
    <w:p w:rsidR="000C4CC3" w:rsidRPr="00BD3E1E" w:rsidRDefault="00BD3E1E" w:rsidP="00801200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 xml:space="preserve">            </w:t>
      </w:r>
      <w:r w:rsidR="00801200" w:rsidRPr="00BD3E1E">
        <w:rPr>
          <w:rFonts w:ascii="Times New Roman" w:hAnsi="Times New Roman" w:cs="Times New Roman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Aonde</w:t>
      </w:r>
      <w:r w:rsidR="00CA7A86"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se</w:t>
      </w:r>
      <w:r w:rsidR="00CA7A86"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lê</w:t>
      </w:r>
      <w:r w:rsidR="00CA7A86"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:</w:t>
      </w:r>
    </w:p>
    <w:p w:rsidR="000C4CC3" w:rsidRPr="00BD3E1E" w:rsidRDefault="00F570A3">
      <w:pPr>
        <w:pStyle w:val="Corpodetexto"/>
        <w:spacing w:before="228"/>
        <w:ind w:left="682" w:right="1083"/>
        <w:jc w:val="both"/>
        <w:rPr>
          <w:rFonts w:ascii="Times New Roman" w:hAnsi="Times New Roman" w:cs="Times New Roman"/>
          <w:b/>
          <w:w w:val="85"/>
          <w:sz w:val="22"/>
          <w:szCs w:val="22"/>
        </w:rPr>
      </w:pPr>
      <w:r w:rsidRPr="00BD3E1E">
        <w:rPr>
          <w:rFonts w:ascii="Times New Roman" w:hAnsi="Times New Roman" w:cs="Times New Roman"/>
          <w:b/>
          <w:w w:val="85"/>
          <w:sz w:val="22"/>
          <w:szCs w:val="22"/>
        </w:rPr>
        <w:t>4.1 TIPOS DE VEICULOS</w:t>
      </w:r>
    </w:p>
    <w:p w:rsidR="005619EB" w:rsidRPr="00BD3E1E" w:rsidRDefault="00F570A3" w:rsidP="005619EB">
      <w:pPr>
        <w:pStyle w:val="Corpodetexto"/>
        <w:spacing w:before="7"/>
        <w:ind w:left="464" w:right="144"/>
        <w:rPr>
          <w:rFonts w:ascii="Times New Roman" w:hAnsi="Times New Roman" w:cs="Times New Roman"/>
          <w:b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2 .</w:t>
      </w:r>
      <w:r w:rsidR="005619EB" w:rsidRPr="00BD3E1E">
        <w:rPr>
          <w:rFonts w:ascii="Times New Roman" w:hAnsi="Times New Roman" w:cs="Times New Roman"/>
          <w:b/>
          <w:w w:val="90"/>
          <w:sz w:val="22"/>
          <w:szCs w:val="22"/>
        </w:rPr>
        <w:t xml:space="preserve"> 01 (um) veiculo tipo automovel, com capacidade de no mínimo 07 lugares.</w:t>
      </w:r>
    </w:p>
    <w:p w:rsidR="005619EB" w:rsidRPr="00BD3E1E" w:rsidRDefault="005619EB" w:rsidP="005619EB">
      <w:pPr>
        <w:pStyle w:val="Corpodetexto"/>
        <w:spacing w:before="19"/>
        <w:ind w:left="104" w:right="115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O veículo deverá ser com assentos reclináveis, com seu interior devidamente em ordem e</w:t>
      </w:r>
      <w:r w:rsidRPr="00BD3E1E">
        <w:rPr>
          <w:rFonts w:ascii="Times New Roman" w:hAnsi="Times New Roman" w:cs="Times New Roman"/>
          <w:spacing w:val="-54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asseado, baixo nível de ruído no interior, com sistema de climatização, estar em condições de</w:t>
      </w:r>
      <w:r w:rsidRPr="00BD3E1E">
        <w:rPr>
          <w:rFonts w:ascii="Times New Roman" w:hAnsi="Times New Roman" w:cs="Times New Roman"/>
          <w:spacing w:val="-54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segurança incluindo freios, direção, pneus, sinalização, ter boa apresentação no tocante 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pintura, identificação da empresa prestadora do serviço e que deverá estar à disposição dos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usuários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15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(quinze)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minutos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antes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horários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indicados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solicitação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transporte.</w:t>
      </w:r>
    </w:p>
    <w:p w:rsidR="005619EB" w:rsidRPr="00BD3E1E" w:rsidRDefault="005619EB" w:rsidP="005619EB">
      <w:pPr>
        <w:pStyle w:val="Corpodetexto"/>
        <w:spacing w:before="30"/>
        <w:ind w:right="131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Tratar os usuários e pedestres em geral, sempre com cortesia e polidez, estar identificado com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crachá,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ser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treinados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reciclados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periodicamente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em direção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defensiva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assim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agir.</w:t>
      </w:r>
    </w:p>
    <w:p w:rsidR="005619EB" w:rsidRPr="00BD3E1E" w:rsidRDefault="005619EB" w:rsidP="005619EB">
      <w:pPr>
        <w:pStyle w:val="Corpodetexto"/>
        <w:spacing w:before="33"/>
        <w:ind w:right="122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 xml:space="preserve">Preencher planilha viagem indicando Km inicial e final de cada viagem, </w:t>
      </w:r>
      <w:r w:rsidRPr="00862043">
        <w:rPr>
          <w:rFonts w:ascii="Times New Roman" w:hAnsi="Times New Roman" w:cs="Times New Roman"/>
          <w:b/>
          <w:w w:val="85"/>
          <w:sz w:val="22"/>
          <w:szCs w:val="22"/>
        </w:rPr>
        <w:t>anexando disco</w:t>
      </w:r>
      <w:r w:rsidRPr="00862043">
        <w:rPr>
          <w:rFonts w:ascii="Times New Roman" w:hAnsi="Times New Roman" w:cs="Times New Roman"/>
          <w:b/>
          <w:spacing w:val="1"/>
          <w:w w:val="85"/>
          <w:sz w:val="22"/>
          <w:szCs w:val="22"/>
        </w:rPr>
        <w:t xml:space="preserve"> </w:t>
      </w:r>
      <w:r w:rsidRPr="00862043">
        <w:rPr>
          <w:rFonts w:ascii="Times New Roman" w:hAnsi="Times New Roman" w:cs="Times New Roman"/>
          <w:b/>
          <w:w w:val="80"/>
          <w:sz w:val="22"/>
          <w:szCs w:val="22"/>
        </w:rPr>
        <w:t>tacógrafo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 xml:space="preserve"> e ainda coletando a assinatura dos passageiros que confirmarão o roteiro realizado e a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quilometragem</w:t>
      </w:r>
      <w:r w:rsidRPr="00BD3E1E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efetivamente</w:t>
      </w:r>
      <w:r w:rsidRPr="00BD3E1E">
        <w:rPr>
          <w:rFonts w:ascii="Times New Roman" w:hAnsi="Times New Roman" w:cs="Times New Roman"/>
          <w:spacing w:val="-5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percorrida.</w:t>
      </w:r>
    </w:p>
    <w:p w:rsidR="005619EB" w:rsidRPr="00BD3E1E" w:rsidRDefault="005619EB" w:rsidP="005619EB">
      <w:pPr>
        <w:pStyle w:val="Corpodetexto"/>
        <w:spacing w:before="34" w:line="264" w:lineRule="auto"/>
        <w:ind w:right="4221"/>
        <w:rPr>
          <w:rFonts w:ascii="Times New Roman" w:hAnsi="Times New Roman" w:cs="Times New Roman"/>
          <w:spacing w:val="1"/>
          <w:w w:val="8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Apólice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seguro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coletivo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passageiros.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</w:p>
    <w:p w:rsidR="005619EB" w:rsidRPr="00BD3E1E" w:rsidRDefault="005619EB" w:rsidP="005619EB">
      <w:pPr>
        <w:pStyle w:val="Corpodetexto"/>
        <w:spacing w:before="34" w:line="264" w:lineRule="auto"/>
        <w:ind w:right="4221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Certificado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registro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no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Deter,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em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vigência.</w:t>
      </w:r>
    </w:p>
    <w:p w:rsidR="005619EB" w:rsidRPr="00BD3E1E" w:rsidRDefault="005619EB" w:rsidP="005619EB">
      <w:pPr>
        <w:pStyle w:val="Corpodetexto"/>
        <w:spacing w:before="7"/>
        <w:ind w:right="144"/>
        <w:rPr>
          <w:rFonts w:ascii="Times New Roman" w:hAnsi="Times New Roman" w:cs="Times New Roman"/>
          <w:w w:val="9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Apólice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seguro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contra</w:t>
      </w:r>
      <w:r w:rsidRPr="00BD3E1E">
        <w:rPr>
          <w:rFonts w:ascii="Times New Roman" w:hAnsi="Times New Roman" w:cs="Times New Roman"/>
          <w:spacing w:val="2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acidentes</w:t>
      </w:r>
      <w:r w:rsidRPr="00BD3E1E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passageiros,</w:t>
      </w:r>
      <w:r w:rsidRPr="00BD3E1E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danos</w:t>
      </w:r>
      <w:r w:rsidRPr="00BD3E1E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pessoais</w:t>
      </w:r>
      <w:r w:rsidRPr="00BD3E1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morais</w:t>
      </w:r>
      <w:r w:rsidRPr="00BD3E1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com</w:t>
      </w:r>
      <w:r w:rsidRPr="00BD3E1E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valor</w:t>
      </w:r>
      <w:r w:rsidRPr="00BD3E1E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mínimo</w:t>
      </w:r>
      <w:r w:rsidRPr="00BD3E1E">
        <w:rPr>
          <w:rFonts w:ascii="Times New Roman" w:hAnsi="Times New Roman" w:cs="Times New Roman"/>
          <w:spacing w:val="-5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R$</w:t>
      </w:r>
      <w:r w:rsidRPr="00BD3E1E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100.000,00</w:t>
      </w:r>
      <w:r w:rsidRPr="00BD3E1E">
        <w:rPr>
          <w:rFonts w:ascii="Times New Roman" w:hAnsi="Times New Roman" w:cs="Times New Roman"/>
          <w:spacing w:val="-4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por</w:t>
      </w:r>
      <w:r w:rsidRPr="00BD3E1E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passageiro.</w:t>
      </w:r>
    </w:p>
    <w:p w:rsidR="00DB3FD2" w:rsidRPr="00BD3E1E" w:rsidRDefault="00DB3FD2" w:rsidP="00921239">
      <w:pPr>
        <w:pStyle w:val="Corpodetexto"/>
        <w:ind w:left="104" w:right="248"/>
        <w:rPr>
          <w:rFonts w:ascii="Times New Roman" w:hAnsi="Times New Roman" w:cs="Times New Roman"/>
          <w:sz w:val="22"/>
          <w:szCs w:val="22"/>
        </w:rPr>
      </w:pPr>
    </w:p>
    <w:p w:rsidR="000C4CC3" w:rsidRPr="00862043" w:rsidRDefault="00BD3E1E" w:rsidP="00BD3E1E">
      <w:pPr>
        <w:pStyle w:val="Ttulo1"/>
        <w:ind w:left="0"/>
        <w:rPr>
          <w:rFonts w:ascii="Times New Roman" w:hAnsi="Times New Roman" w:cs="Times New Roman"/>
          <w:w w:val="8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 xml:space="preserve">             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Agora</w:t>
      </w:r>
      <w:r w:rsidR="00CA7A86"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se</w:t>
      </w:r>
      <w:r w:rsidR="00CA7A86"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lê:</w:t>
      </w:r>
    </w:p>
    <w:p w:rsidR="005619EB" w:rsidRPr="00BD3E1E" w:rsidRDefault="005619EB" w:rsidP="005619EB">
      <w:pPr>
        <w:pStyle w:val="Corpodetexto"/>
        <w:spacing w:before="228"/>
        <w:ind w:left="682" w:right="1083"/>
        <w:jc w:val="both"/>
        <w:rPr>
          <w:rFonts w:ascii="Times New Roman" w:hAnsi="Times New Roman" w:cs="Times New Roman"/>
          <w:b/>
          <w:w w:val="85"/>
          <w:sz w:val="22"/>
          <w:szCs w:val="22"/>
        </w:rPr>
      </w:pPr>
      <w:r w:rsidRPr="00BD3E1E">
        <w:rPr>
          <w:rFonts w:ascii="Times New Roman" w:hAnsi="Times New Roman" w:cs="Times New Roman"/>
          <w:b/>
          <w:w w:val="85"/>
          <w:sz w:val="22"/>
          <w:szCs w:val="22"/>
        </w:rPr>
        <w:t>4.1 TIPOS DE VEICULOS</w:t>
      </w:r>
    </w:p>
    <w:p w:rsidR="005619EB" w:rsidRPr="00BD3E1E" w:rsidRDefault="005619EB" w:rsidP="005619EB">
      <w:pPr>
        <w:pStyle w:val="Corpodetexto"/>
        <w:spacing w:before="7"/>
        <w:ind w:left="464" w:right="144"/>
        <w:rPr>
          <w:rFonts w:ascii="Times New Roman" w:hAnsi="Times New Roman" w:cs="Times New Roman"/>
          <w:b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2 .</w:t>
      </w:r>
      <w:r w:rsidRPr="00BD3E1E">
        <w:rPr>
          <w:rFonts w:ascii="Times New Roman" w:hAnsi="Times New Roman" w:cs="Times New Roman"/>
          <w:b/>
          <w:w w:val="90"/>
          <w:sz w:val="22"/>
          <w:szCs w:val="22"/>
        </w:rPr>
        <w:t xml:space="preserve"> 01 (um) veiculo tipo automovel, com capacidade de no mínimo 07 lugares.</w:t>
      </w:r>
    </w:p>
    <w:p w:rsidR="005619EB" w:rsidRPr="00BD3E1E" w:rsidRDefault="005619EB" w:rsidP="005619EB">
      <w:pPr>
        <w:pStyle w:val="Corpodetexto"/>
        <w:spacing w:before="19"/>
        <w:ind w:left="104" w:right="115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O veículo deverá ser com assentos reclináveis, com seu interior devidamente em ordem e</w:t>
      </w:r>
      <w:r w:rsidRPr="00BD3E1E">
        <w:rPr>
          <w:rFonts w:ascii="Times New Roman" w:hAnsi="Times New Roman" w:cs="Times New Roman"/>
          <w:spacing w:val="-54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asseado, baixo nível de ruído no interior, com sistema de climatização, estar em condições de</w:t>
      </w:r>
      <w:r w:rsidRPr="00BD3E1E">
        <w:rPr>
          <w:rFonts w:ascii="Times New Roman" w:hAnsi="Times New Roman" w:cs="Times New Roman"/>
          <w:spacing w:val="-54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segurança incluindo freios, direção, pneus, sinalização, ter boa apresentação no tocante 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pintura, identificação da empresa prestadora do serviço e que deverá estar à disposição dos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usuários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15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(quinze)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minutos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antes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horários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indicados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solicitação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transporte.</w:t>
      </w:r>
    </w:p>
    <w:p w:rsidR="005619EB" w:rsidRPr="00BD3E1E" w:rsidRDefault="005619EB" w:rsidP="005619EB">
      <w:pPr>
        <w:pStyle w:val="Corpodetexto"/>
        <w:spacing w:before="30"/>
        <w:ind w:right="131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Tratar os usuários e pedestres em geral, sempre com cortesia e polidez, estar identificado com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crachá,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ser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treinados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reciclados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periodicamente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em direção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defensiva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assim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agir.</w:t>
      </w:r>
    </w:p>
    <w:p w:rsidR="005619EB" w:rsidRPr="00BD3E1E" w:rsidRDefault="005619EB" w:rsidP="005619EB">
      <w:pPr>
        <w:pStyle w:val="Corpodetexto"/>
        <w:spacing w:before="33"/>
        <w:ind w:right="122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Preencher planilha viagem indicando Km inicial e final de cada viagem</w:t>
      </w:r>
      <w:r w:rsidRPr="00862043">
        <w:rPr>
          <w:rFonts w:ascii="Times New Roman" w:hAnsi="Times New Roman" w:cs="Times New Roman"/>
          <w:b/>
          <w:w w:val="85"/>
          <w:sz w:val="22"/>
          <w:szCs w:val="22"/>
        </w:rPr>
        <w:t xml:space="preserve">, </w:t>
      </w:r>
      <w:r w:rsidR="00260FD3" w:rsidRPr="00862043">
        <w:rPr>
          <w:rFonts w:ascii="Times New Roman" w:hAnsi="Times New Roman" w:cs="Times New Roman"/>
          <w:b/>
          <w:w w:val="85"/>
          <w:sz w:val="22"/>
          <w:szCs w:val="22"/>
        </w:rPr>
        <w:t>com foto do</w:t>
      </w:r>
      <w:r w:rsidR="00862043" w:rsidRPr="00862043">
        <w:rPr>
          <w:rFonts w:ascii="Times New Roman" w:hAnsi="Times New Roman" w:cs="Times New Roman"/>
          <w:b/>
          <w:w w:val="85"/>
          <w:sz w:val="22"/>
          <w:szCs w:val="22"/>
        </w:rPr>
        <w:t xml:space="preserve"> odomêtro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 xml:space="preserve"> e ainda coletando a assinatura dos passageiros que confirmarão o roteiro realizado e a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quilometragem</w:t>
      </w:r>
      <w:r w:rsidRPr="00BD3E1E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efetivamente</w:t>
      </w:r>
      <w:r w:rsidRPr="00BD3E1E">
        <w:rPr>
          <w:rFonts w:ascii="Times New Roman" w:hAnsi="Times New Roman" w:cs="Times New Roman"/>
          <w:spacing w:val="-5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percorrida.</w:t>
      </w:r>
    </w:p>
    <w:p w:rsidR="005619EB" w:rsidRPr="00BD3E1E" w:rsidRDefault="005619EB" w:rsidP="005619EB">
      <w:pPr>
        <w:pStyle w:val="Corpodetexto"/>
        <w:spacing w:before="7"/>
        <w:ind w:right="144"/>
        <w:rPr>
          <w:rFonts w:ascii="Times New Roman" w:hAnsi="Times New Roman" w:cs="Times New Roman"/>
          <w:w w:val="9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Apólice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seguro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contra</w:t>
      </w:r>
      <w:r w:rsidRPr="00BD3E1E">
        <w:rPr>
          <w:rFonts w:ascii="Times New Roman" w:hAnsi="Times New Roman" w:cs="Times New Roman"/>
          <w:spacing w:val="2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acidentes</w:t>
      </w:r>
      <w:r w:rsidRPr="00BD3E1E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passageiros,</w:t>
      </w:r>
      <w:r w:rsidRPr="00BD3E1E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danos</w:t>
      </w:r>
      <w:r w:rsidRPr="00BD3E1E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pessoais</w:t>
      </w:r>
      <w:r w:rsidRPr="00BD3E1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morais</w:t>
      </w:r>
      <w:r w:rsidRPr="00BD3E1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com</w:t>
      </w:r>
      <w:r w:rsidRPr="00BD3E1E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valor</w:t>
      </w:r>
      <w:r w:rsidRPr="00BD3E1E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mínimo</w:t>
      </w:r>
      <w:r w:rsidRPr="00BD3E1E">
        <w:rPr>
          <w:rFonts w:ascii="Times New Roman" w:hAnsi="Times New Roman" w:cs="Times New Roman"/>
          <w:spacing w:val="-5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R$</w:t>
      </w:r>
      <w:r w:rsidRPr="00BD3E1E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100.000,00</w:t>
      </w:r>
      <w:r w:rsidRPr="00BD3E1E">
        <w:rPr>
          <w:rFonts w:ascii="Times New Roman" w:hAnsi="Times New Roman" w:cs="Times New Roman"/>
          <w:spacing w:val="-4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por</w:t>
      </w:r>
      <w:r w:rsidRPr="00BD3E1E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passageiro.</w:t>
      </w:r>
    </w:p>
    <w:p w:rsidR="00921239" w:rsidRPr="00BD3E1E" w:rsidRDefault="00921239" w:rsidP="005619EB">
      <w:pPr>
        <w:pStyle w:val="Corpodetexto"/>
        <w:spacing w:before="7"/>
        <w:ind w:right="144"/>
        <w:rPr>
          <w:rFonts w:ascii="Times New Roman" w:hAnsi="Times New Roman" w:cs="Times New Roman"/>
          <w:w w:val="90"/>
          <w:sz w:val="22"/>
          <w:szCs w:val="22"/>
        </w:rPr>
      </w:pPr>
    </w:p>
    <w:p w:rsidR="00DB3FD2" w:rsidRPr="00BD3E1E" w:rsidRDefault="00DB3FD2" w:rsidP="00DB3FD2">
      <w:pPr>
        <w:ind w:left="104"/>
        <w:rPr>
          <w:rFonts w:ascii="Times New Roman" w:hAnsi="Times New Roman" w:cs="Times New Roman"/>
          <w:b/>
          <w:w w:val="80"/>
        </w:rPr>
      </w:pPr>
    </w:p>
    <w:p w:rsidR="009A68B7" w:rsidRPr="00BD3E1E" w:rsidRDefault="009A68B7" w:rsidP="005619EB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sz w:val="22"/>
          <w:szCs w:val="22"/>
        </w:rPr>
        <w:t>Os demais termos e condições do EDITAL n.º 05/2023 e seus Anexos permanecem inalterados</w:t>
      </w:r>
      <w:r w:rsidR="00862043">
        <w:rPr>
          <w:rFonts w:ascii="Times New Roman" w:hAnsi="Times New Roman" w:cs="Times New Roman"/>
          <w:sz w:val="22"/>
          <w:szCs w:val="22"/>
        </w:rPr>
        <w:t>.</w:t>
      </w:r>
    </w:p>
    <w:p w:rsidR="000C4CC3" w:rsidRPr="00BD3E1E" w:rsidRDefault="000C4CC3">
      <w:pPr>
        <w:pStyle w:val="Corpodetexto"/>
        <w:spacing w:before="5"/>
        <w:rPr>
          <w:rFonts w:ascii="Times New Roman" w:hAnsi="Times New Roman" w:cs="Times New Roman"/>
          <w:w w:val="85"/>
          <w:sz w:val="22"/>
          <w:szCs w:val="22"/>
        </w:rPr>
      </w:pPr>
    </w:p>
    <w:p w:rsidR="000C4CC3" w:rsidRPr="00BD3E1E" w:rsidRDefault="00BD3E1E" w:rsidP="00BD3E1E">
      <w:pPr>
        <w:pStyle w:val="Corpodetexto"/>
        <w:spacing w:before="221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sz w:val="22"/>
          <w:szCs w:val="22"/>
        </w:rPr>
        <w:t>Ponte Alta, 2</w:t>
      </w:r>
      <w:r w:rsidR="00862043">
        <w:rPr>
          <w:rFonts w:ascii="Times New Roman" w:hAnsi="Times New Roman" w:cs="Times New Roman"/>
          <w:sz w:val="22"/>
          <w:szCs w:val="22"/>
        </w:rPr>
        <w:t>6</w:t>
      </w:r>
      <w:r w:rsidRPr="00BD3E1E">
        <w:rPr>
          <w:rFonts w:ascii="Times New Roman" w:hAnsi="Times New Roman" w:cs="Times New Roman"/>
          <w:sz w:val="22"/>
          <w:szCs w:val="22"/>
        </w:rPr>
        <w:t xml:space="preserve"> de junho de 2023.</w:t>
      </w:r>
    </w:p>
    <w:p w:rsidR="000C4CC3" w:rsidRPr="00BD3E1E" w:rsidRDefault="000C4CC3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0C4CC3" w:rsidRPr="00BD3E1E" w:rsidRDefault="000C4CC3">
      <w:pPr>
        <w:pStyle w:val="Corpodetexto"/>
        <w:spacing w:before="10"/>
        <w:rPr>
          <w:rFonts w:ascii="Times New Roman" w:hAnsi="Times New Roman" w:cs="Times New Roman"/>
          <w:sz w:val="22"/>
          <w:szCs w:val="22"/>
        </w:rPr>
      </w:pPr>
    </w:p>
    <w:p w:rsidR="000C4CC3" w:rsidRPr="00BD3E1E" w:rsidRDefault="00BD3E1E" w:rsidP="00BD3E1E">
      <w:pPr>
        <w:pStyle w:val="Corpodetexto"/>
        <w:spacing w:before="99"/>
        <w:ind w:right="45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80"/>
          <w:sz w:val="22"/>
          <w:szCs w:val="22"/>
        </w:rPr>
        <w:t xml:space="preserve">                                                                                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EDSON JULIO WOLINGER</w:t>
      </w:r>
    </w:p>
    <w:p w:rsidR="000C4CC3" w:rsidRPr="00BD3E1E" w:rsidRDefault="00BD3E1E" w:rsidP="00BD3E1E">
      <w:pPr>
        <w:pStyle w:val="Corpodetexto"/>
        <w:spacing w:before="180"/>
        <w:ind w:left="2945" w:right="3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80"/>
          <w:sz w:val="22"/>
          <w:szCs w:val="22"/>
        </w:rPr>
        <w:t xml:space="preserve">                   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Prefeito</w:t>
      </w:r>
      <w:r w:rsidR="00CA7A86"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Municipal</w:t>
      </w:r>
    </w:p>
    <w:sectPr w:rsidR="000C4CC3" w:rsidRPr="00BD3E1E">
      <w:headerReference w:type="default" r:id="rId7"/>
      <w:pgSz w:w="11910" w:h="16840"/>
      <w:pgMar w:top="158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77" w:rsidRDefault="005D1977" w:rsidP="00BD3E1E">
      <w:r>
        <w:separator/>
      </w:r>
    </w:p>
  </w:endnote>
  <w:endnote w:type="continuationSeparator" w:id="0">
    <w:p w:rsidR="005D1977" w:rsidRDefault="005D1977" w:rsidP="00BD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77" w:rsidRDefault="005D1977" w:rsidP="00BD3E1E">
      <w:r>
        <w:separator/>
      </w:r>
    </w:p>
  </w:footnote>
  <w:footnote w:type="continuationSeparator" w:id="0">
    <w:p w:rsidR="005D1977" w:rsidRDefault="005D1977" w:rsidP="00BD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1E" w:rsidRDefault="00BD3E1E">
    <w:pPr>
      <w:pStyle w:val="Cabealho"/>
    </w:pPr>
    <w:r>
      <w:rPr>
        <w:noProof/>
      </w:rPr>
      <w:drawing>
        <wp:inline distT="0" distB="0" distL="0" distR="0" wp14:anchorId="3F02BD79" wp14:editId="672B9043">
          <wp:extent cx="5399405" cy="101790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226C5"/>
    <w:multiLevelType w:val="hybridMultilevel"/>
    <w:tmpl w:val="7B5605BC"/>
    <w:lvl w:ilvl="0" w:tplc="A01AB5CA">
      <w:start w:val="1"/>
      <w:numFmt w:val="decimal"/>
      <w:lvlText w:val="%1."/>
      <w:lvlJc w:val="left"/>
      <w:pPr>
        <w:ind w:left="464" w:hanging="360"/>
      </w:pPr>
      <w:rPr>
        <w:w w:val="80"/>
      </w:rPr>
    </w:lvl>
    <w:lvl w:ilvl="1" w:tplc="04160019">
      <w:start w:val="1"/>
      <w:numFmt w:val="lowerLetter"/>
      <w:lvlText w:val="%2."/>
      <w:lvlJc w:val="left"/>
      <w:pPr>
        <w:ind w:left="1184" w:hanging="360"/>
      </w:pPr>
    </w:lvl>
    <w:lvl w:ilvl="2" w:tplc="0416001B">
      <w:start w:val="1"/>
      <w:numFmt w:val="lowerRoman"/>
      <w:lvlText w:val="%3."/>
      <w:lvlJc w:val="right"/>
      <w:pPr>
        <w:ind w:left="1904" w:hanging="180"/>
      </w:pPr>
    </w:lvl>
    <w:lvl w:ilvl="3" w:tplc="0416000F">
      <w:start w:val="1"/>
      <w:numFmt w:val="decimal"/>
      <w:lvlText w:val="%4."/>
      <w:lvlJc w:val="left"/>
      <w:pPr>
        <w:ind w:left="2624" w:hanging="360"/>
      </w:pPr>
    </w:lvl>
    <w:lvl w:ilvl="4" w:tplc="04160019">
      <w:start w:val="1"/>
      <w:numFmt w:val="lowerLetter"/>
      <w:lvlText w:val="%5."/>
      <w:lvlJc w:val="left"/>
      <w:pPr>
        <w:ind w:left="3344" w:hanging="360"/>
      </w:pPr>
    </w:lvl>
    <w:lvl w:ilvl="5" w:tplc="0416001B">
      <w:start w:val="1"/>
      <w:numFmt w:val="lowerRoman"/>
      <w:lvlText w:val="%6."/>
      <w:lvlJc w:val="right"/>
      <w:pPr>
        <w:ind w:left="4064" w:hanging="180"/>
      </w:pPr>
    </w:lvl>
    <w:lvl w:ilvl="6" w:tplc="0416000F">
      <w:start w:val="1"/>
      <w:numFmt w:val="decimal"/>
      <w:lvlText w:val="%7."/>
      <w:lvlJc w:val="left"/>
      <w:pPr>
        <w:ind w:left="4784" w:hanging="360"/>
      </w:pPr>
    </w:lvl>
    <w:lvl w:ilvl="7" w:tplc="04160019">
      <w:start w:val="1"/>
      <w:numFmt w:val="lowerLetter"/>
      <w:lvlText w:val="%8."/>
      <w:lvlJc w:val="left"/>
      <w:pPr>
        <w:ind w:left="5504" w:hanging="360"/>
      </w:pPr>
    </w:lvl>
    <w:lvl w:ilvl="8" w:tplc="0416001B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C3"/>
    <w:rsid w:val="000C4CC3"/>
    <w:rsid w:val="00233C6A"/>
    <w:rsid w:val="00260FD3"/>
    <w:rsid w:val="0035386A"/>
    <w:rsid w:val="005619EB"/>
    <w:rsid w:val="005D1977"/>
    <w:rsid w:val="00670F7E"/>
    <w:rsid w:val="00801200"/>
    <w:rsid w:val="00862043"/>
    <w:rsid w:val="00921239"/>
    <w:rsid w:val="009A68B7"/>
    <w:rsid w:val="00B04CA4"/>
    <w:rsid w:val="00BD3E1E"/>
    <w:rsid w:val="00CA7A86"/>
    <w:rsid w:val="00DB3FD2"/>
    <w:rsid w:val="00EB25B6"/>
    <w:rsid w:val="00F570A3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AAA0-C42C-400E-9527-C8359D9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5619EB"/>
    <w:rPr>
      <w:rFonts w:ascii="Arial MT" w:eastAsia="Arial MT" w:hAnsi="Arial MT" w:cs="Arial MT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B25B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D3E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E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E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E1E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E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E1E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Cliente</cp:lastModifiedBy>
  <cp:revision>2</cp:revision>
  <dcterms:created xsi:type="dcterms:W3CDTF">2023-06-26T22:17:00Z</dcterms:created>
  <dcterms:modified xsi:type="dcterms:W3CDTF">2023-06-26T22:17:00Z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