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196971A5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677E8F">
        <w:rPr>
          <w:rFonts w:ascii="Times New Roman" w:hAnsi="Times New Roman" w:cs="Times New Roman"/>
          <w:sz w:val="16"/>
          <w:szCs w:val="16"/>
        </w:rPr>
        <w:t>TOMADA DE PREÇO</w:t>
      </w:r>
      <w:r w:rsidR="007128B5">
        <w:rPr>
          <w:rFonts w:ascii="Times New Roman" w:hAnsi="Times New Roman" w:cs="Times New Roman"/>
          <w:sz w:val="16"/>
          <w:szCs w:val="16"/>
        </w:rPr>
        <w:t xml:space="preserve"> 0</w:t>
      </w:r>
      <w:r w:rsidR="00677E8F">
        <w:rPr>
          <w:rFonts w:ascii="Times New Roman" w:hAnsi="Times New Roman" w:cs="Times New Roman"/>
          <w:sz w:val="16"/>
          <w:szCs w:val="16"/>
        </w:rPr>
        <w:t>03</w:t>
      </w:r>
      <w:r w:rsidR="007128B5">
        <w:rPr>
          <w:rFonts w:ascii="Times New Roman" w:hAnsi="Times New Roman" w:cs="Times New Roman"/>
          <w:sz w:val="16"/>
          <w:szCs w:val="16"/>
        </w:rPr>
        <w:t>/2022, MENOR PREÇO</w:t>
      </w:r>
      <w:r w:rsidR="00677E8F">
        <w:rPr>
          <w:rFonts w:ascii="Times New Roman" w:hAnsi="Times New Roman" w:cs="Times New Roman"/>
          <w:sz w:val="16"/>
          <w:szCs w:val="16"/>
        </w:rPr>
        <w:t xml:space="preserve"> GLOBAL</w:t>
      </w:r>
    </w:p>
    <w:p w14:paraId="5CD8AD9F" w14:textId="6CC28F82" w:rsidR="00406769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 xml:space="preserve">dalidade </w:t>
      </w:r>
      <w:r w:rsidR="00677E8F">
        <w:rPr>
          <w:rFonts w:ascii="Times New Roman" w:hAnsi="Times New Roman" w:cs="Times New Roman"/>
          <w:sz w:val="16"/>
          <w:szCs w:val="16"/>
        </w:rPr>
        <w:t>Tomada de Preço</w:t>
      </w:r>
      <w:r w:rsidR="007128B5">
        <w:rPr>
          <w:rFonts w:ascii="Times New Roman" w:hAnsi="Times New Roman" w:cs="Times New Roman"/>
          <w:sz w:val="16"/>
          <w:szCs w:val="16"/>
        </w:rPr>
        <w:t>, menor preço</w:t>
      </w:r>
      <w:r w:rsidR="00677E8F">
        <w:rPr>
          <w:rFonts w:ascii="Times New Roman" w:hAnsi="Times New Roman" w:cs="Times New Roman"/>
          <w:sz w:val="16"/>
          <w:szCs w:val="16"/>
        </w:rPr>
        <w:t xml:space="preserve"> Global</w:t>
      </w:r>
      <w:r w:rsidR="007128B5">
        <w:rPr>
          <w:rFonts w:ascii="Times New Roman" w:hAnsi="Times New Roman" w:cs="Times New Roman"/>
          <w:sz w:val="16"/>
          <w:szCs w:val="16"/>
        </w:rPr>
        <w:t xml:space="preserve"> para</w:t>
      </w:r>
      <w:r w:rsidR="00677E8F">
        <w:rPr>
          <w:rFonts w:ascii="Times New Roman" w:hAnsi="Times New Roman" w:cs="Times New Roman"/>
          <w:sz w:val="16"/>
          <w:szCs w:val="16"/>
        </w:rPr>
        <w:t xml:space="preserve"> Contratar empresa para reforma e ampliação da parte elétrica da Unidade de Saúde Central</w:t>
      </w:r>
      <w:r w:rsidR="005B1AB8">
        <w:rPr>
          <w:rFonts w:ascii="Times New Roman" w:hAnsi="Times New Roman" w:cs="Times New Roman"/>
          <w:sz w:val="16"/>
          <w:szCs w:val="16"/>
        </w:rPr>
        <w:t xml:space="preserve">. 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5B1AB8">
        <w:rPr>
          <w:rFonts w:ascii="Times New Roman" w:hAnsi="Times New Roman" w:cs="Times New Roman"/>
          <w:sz w:val="16"/>
          <w:szCs w:val="16"/>
        </w:rPr>
        <w:t>. Aonde LE-SE: SOBR</w:t>
      </w:r>
      <w:r w:rsidR="00677E8F">
        <w:rPr>
          <w:rFonts w:ascii="Times New Roman" w:hAnsi="Times New Roman" w:cs="Times New Roman"/>
          <w:sz w:val="16"/>
          <w:szCs w:val="16"/>
        </w:rPr>
        <w:t xml:space="preserve">E AS PALANILIAS ORÇAMENTARIAS E CRONOGRAMA FISICO FINANCIRO FORAM ALTERADAS E REPUBLICADAS NO SITE OFICIAL DO MUNICIPIO. </w:t>
      </w:r>
      <w:r w:rsidR="005B1AB8">
        <w:rPr>
          <w:rFonts w:ascii="Times New Roman" w:hAnsi="Times New Roman" w:cs="Times New Roman"/>
          <w:sz w:val="16"/>
          <w:szCs w:val="16"/>
        </w:rPr>
        <w:t>ABERTURA D</w:t>
      </w:r>
      <w:r w:rsidR="00677E8F">
        <w:rPr>
          <w:rFonts w:ascii="Times New Roman" w:hAnsi="Times New Roman" w:cs="Times New Roman"/>
          <w:sz w:val="16"/>
          <w:szCs w:val="16"/>
        </w:rPr>
        <w:t xml:space="preserve">A TOMADA DE PREÇO </w:t>
      </w:r>
      <w:r w:rsidR="005B1AB8">
        <w:rPr>
          <w:rFonts w:ascii="Times New Roman" w:hAnsi="Times New Roman" w:cs="Times New Roman"/>
          <w:sz w:val="16"/>
          <w:szCs w:val="16"/>
        </w:rPr>
        <w:t>Nº 0</w:t>
      </w:r>
      <w:r w:rsidR="00677E8F">
        <w:rPr>
          <w:rFonts w:ascii="Times New Roman" w:hAnsi="Times New Roman" w:cs="Times New Roman"/>
          <w:sz w:val="16"/>
          <w:szCs w:val="16"/>
        </w:rPr>
        <w:t>03</w:t>
      </w:r>
      <w:r w:rsidR="005B1AB8">
        <w:rPr>
          <w:rFonts w:ascii="Times New Roman" w:hAnsi="Times New Roman" w:cs="Times New Roman"/>
          <w:sz w:val="16"/>
          <w:szCs w:val="16"/>
        </w:rPr>
        <w:t xml:space="preserve">/2022 AS 10:00 HORAS DO DIA </w:t>
      </w:r>
      <w:r w:rsidR="00677E8F">
        <w:rPr>
          <w:rFonts w:ascii="Times New Roman" w:hAnsi="Times New Roman" w:cs="Times New Roman"/>
          <w:sz w:val="16"/>
          <w:szCs w:val="16"/>
        </w:rPr>
        <w:t>29</w:t>
      </w:r>
      <w:r w:rsidR="005B1AB8">
        <w:rPr>
          <w:rFonts w:ascii="Times New Roman" w:hAnsi="Times New Roman" w:cs="Times New Roman"/>
          <w:sz w:val="16"/>
          <w:szCs w:val="16"/>
        </w:rPr>
        <w:t xml:space="preserve"> DE NOVEMBRO DE 2022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B1AB8">
        <w:rPr>
          <w:rFonts w:ascii="Times New Roman" w:hAnsi="Times New Roman" w:cs="Times New Roman"/>
          <w:sz w:val="16"/>
          <w:szCs w:val="16"/>
        </w:rPr>
        <w:t>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161B4B72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677E8F">
        <w:rPr>
          <w:rFonts w:ascii="Times New Roman" w:hAnsi="Times New Roman" w:cs="Times New Roman"/>
          <w:sz w:val="16"/>
          <w:szCs w:val="16"/>
        </w:rPr>
        <w:t xml:space="preserve">24 </w:t>
      </w:r>
      <w:r w:rsidRPr="008C6978">
        <w:rPr>
          <w:rFonts w:ascii="Times New Roman" w:hAnsi="Times New Roman" w:cs="Times New Roman"/>
          <w:sz w:val="16"/>
          <w:szCs w:val="16"/>
        </w:rPr>
        <w:t>de</w:t>
      </w:r>
      <w:r w:rsidR="00677E8F">
        <w:rPr>
          <w:rFonts w:ascii="Times New Roman" w:hAnsi="Times New Roman" w:cs="Times New Roman"/>
          <w:sz w:val="16"/>
          <w:szCs w:val="16"/>
        </w:rPr>
        <w:t xml:space="preserve"> novembro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54554D"/>
    <w:rsid w:val="0059557B"/>
    <w:rsid w:val="005B1AB8"/>
    <w:rsid w:val="005C6A08"/>
    <w:rsid w:val="005D1BC7"/>
    <w:rsid w:val="005E06A7"/>
    <w:rsid w:val="005F5365"/>
    <w:rsid w:val="00624C6F"/>
    <w:rsid w:val="00677E8F"/>
    <w:rsid w:val="007128B5"/>
    <w:rsid w:val="00716BB3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EF67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2</cp:revision>
  <cp:lastPrinted>2019-07-22T13:56:00Z</cp:lastPrinted>
  <dcterms:created xsi:type="dcterms:W3CDTF">2022-11-24T15:27:00Z</dcterms:created>
  <dcterms:modified xsi:type="dcterms:W3CDTF">2022-11-24T15:27:00Z</dcterms:modified>
</cp:coreProperties>
</file>