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03EA" w14:textId="412C361E" w:rsidR="008141B5" w:rsidRPr="00133E30" w:rsidRDefault="00CF592C" w:rsidP="00133E30">
      <w:pPr>
        <w:pStyle w:val="Ttulo1"/>
        <w:spacing w:before="87" w:line="480" w:lineRule="auto"/>
        <w:ind w:left="0" w:right="3114" w:hanging="7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1660" w:rsidRPr="00133E30">
        <w:rPr>
          <w:rFonts w:ascii="Times New Roman" w:hAnsi="Times New Roman" w:cs="Times New Roman"/>
          <w:sz w:val="24"/>
          <w:szCs w:val="24"/>
        </w:rPr>
        <w:t>EDITAL PREGÃO ELETRÔNICO Nº</w:t>
      </w:r>
      <w:r w:rsidR="00C20B58" w:rsidRPr="00133E30">
        <w:rPr>
          <w:rFonts w:ascii="Times New Roman" w:hAnsi="Times New Roman" w:cs="Times New Roman"/>
          <w:sz w:val="24"/>
          <w:szCs w:val="24"/>
        </w:rPr>
        <w:t xml:space="preserve"> 014/2022</w:t>
      </w:r>
    </w:p>
    <w:p w14:paraId="626CF677" w14:textId="1F47EA53" w:rsidR="00E41660" w:rsidRPr="00133E30" w:rsidRDefault="00CF592C" w:rsidP="00133E30">
      <w:pPr>
        <w:pStyle w:val="Ttulo1"/>
        <w:spacing w:before="87" w:line="480" w:lineRule="auto"/>
        <w:ind w:left="0" w:right="3114" w:hanging="7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1660" w:rsidRPr="00133E30">
        <w:rPr>
          <w:rFonts w:ascii="Times New Roman" w:hAnsi="Times New Roman" w:cs="Times New Roman"/>
          <w:sz w:val="24"/>
          <w:szCs w:val="24"/>
        </w:rPr>
        <w:t xml:space="preserve">PROCESSO </w:t>
      </w:r>
      <w:r w:rsidR="00C20B58" w:rsidRPr="00133E30">
        <w:rPr>
          <w:rFonts w:ascii="Times New Roman" w:hAnsi="Times New Roman" w:cs="Times New Roman"/>
          <w:sz w:val="24"/>
          <w:szCs w:val="24"/>
        </w:rPr>
        <w:t>A</w:t>
      </w:r>
      <w:r w:rsidR="00E41660" w:rsidRPr="00133E30">
        <w:rPr>
          <w:rFonts w:ascii="Times New Roman" w:hAnsi="Times New Roman" w:cs="Times New Roman"/>
          <w:sz w:val="24"/>
          <w:szCs w:val="24"/>
        </w:rPr>
        <w:t>DMINISTRATIVO Nº</w:t>
      </w:r>
      <w:r w:rsidR="00C20B58" w:rsidRPr="00133E30">
        <w:rPr>
          <w:rFonts w:ascii="Times New Roman" w:hAnsi="Times New Roman" w:cs="Times New Roman"/>
          <w:sz w:val="24"/>
          <w:szCs w:val="24"/>
        </w:rPr>
        <w:t xml:space="preserve"> 041/2022</w:t>
      </w:r>
    </w:p>
    <w:p w14:paraId="35AA2A9C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C316D39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63CA508" w14:textId="1A346CA5" w:rsidR="008141B5" w:rsidRPr="00133E30" w:rsidRDefault="00133E30" w:rsidP="008D6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E41660" w:rsidRPr="00133E30">
        <w:rPr>
          <w:rFonts w:ascii="Times New Roman" w:hAnsi="Times New Roman" w:cs="Times New Roman"/>
          <w:sz w:val="24"/>
          <w:szCs w:val="24"/>
        </w:rPr>
        <w:t>PONTE ALTA</w:t>
      </w:r>
      <w:r w:rsidRPr="00133E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(SC)</w:t>
      </w:r>
      <w:r w:rsidRPr="00133E30">
        <w:rPr>
          <w:rFonts w:ascii="Times New Roman" w:hAnsi="Times New Roman" w:cs="Times New Roman"/>
          <w:b/>
          <w:sz w:val="24"/>
          <w:szCs w:val="24"/>
        </w:rPr>
        <w:t>,</w:t>
      </w:r>
      <w:r w:rsidR="00AD1A45" w:rsidRPr="00133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torna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conhecimento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interessados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termos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Federal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10.520/2002,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Complementar nº 123/2006, Decreto Federal nº 10.024/2019, </w:t>
      </w:r>
      <w:r w:rsidR="00CF7A43" w:rsidRPr="00133E30">
        <w:rPr>
          <w:rFonts w:ascii="Times New Roman" w:hAnsi="Times New Roman" w:cs="Times New Roman"/>
          <w:sz w:val="24"/>
          <w:szCs w:val="24"/>
        </w:rPr>
        <w:t xml:space="preserve">Lei Complementar </w:t>
      </w:r>
      <w:r w:rsidRPr="00133E30">
        <w:rPr>
          <w:rFonts w:ascii="Times New Roman" w:hAnsi="Times New Roman" w:cs="Times New Roman"/>
          <w:sz w:val="24"/>
          <w:szCs w:val="24"/>
        </w:rPr>
        <w:t xml:space="preserve">nº </w:t>
      </w:r>
      <w:r w:rsidR="00CF7A43" w:rsidRPr="00133E30">
        <w:rPr>
          <w:rFonts w:ascii="Times New Roman" w:hAnsi="Times New Roman" w:cs="Times New Roman"/>
          <w:sz w:val="24"/>
          <w:szCs w:val="24"/>
        </w:rPr>
        <w:t>119/2019</w:t>
      </w:r>
      <w:r w:rsidRPr="00133E30">
        <w:rPr>
          <w:rFonts w:ascii="Times New Roman" w:hAnsi="Times New Roman" w:cs="Times New Roman"/>
          <w:sz w:val="24"/>
          <w:szCs w:val="24"/>
        </w:rPr>
        <w:t>, Instrução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Normativa nº 08/2014 e alteração, aplicando-se subsidiariamente no que couberem as disposições contidas 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Federal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</w:t>
      </w:r>
      <w:r w:rsidRPr="00133E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alterações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posteriores,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demais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normas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regulamentares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aplicáveis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espécie,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bem como de acordo com as condições estabelecidas neste Edital, realizará PREGÃO ELETRÔNIC</w:t>
      </w:r>
      <w:r w:rsidR="00B939FB" w:rsidRPr="00133E30">
        <w:rPr>
          <w:rFonts w:ascii="Times New Roman" w:hAnsi="Times New Roman" w:cs="Times New Roman"/>
          <w:sz w:val="24"/>
          <w:szCs w:val="24"/>
        </w:rPr>
        <w:t xml:space="preserve">O, 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tipo </w:t>
      </w:r>
      <w:r w:rsidRPr="00133E30">
        <w:rPr>
          <w:rFonts w:ascii="Times New Roman" w:hAnsi="Times New Roman" w:cs="Times New Roman"/>
          <w:b/>
          <w:sz w:val="24"/>
          <w:szCs w:val="24"/>
        </w:rPr>
        <w:t>MENOR PERCENTUAL DE TAXA DE ADMINISTRAÇÃO</w:t>
      </w:r>
      <w:r w:rsidRPr="00133E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(sendo aceita taxa negativa)</w:t>
      </w:r>
      <w:r w:rsidRPr="00133E30">
        <w:rPr>
          <w:rFonts w:ascii="Times New Roman" w:hAnsi="Times New Roman" w:cs="Times New Roman"/>
          <w:sz w:val="24"/>
          <w:szCs w:val="24"/>
        </w:rPr>
        <w:t>, visando a contratação de empresa especializada para efetuar o repasse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valores referentes ao vale alimentação aos servidores do Município de </w:t>
      </w:r>
      <w:r w:rsidR="00B939FB" w:rsidRPr="00133E30">
        <w:rPr>
          <w:rFonts w:ascii="Times New Roman" w:hAnsi="Times New Roman" w:cs="Times New Roman"/>
          <w:sz w:val="24"/>
          <w:szCs w:val="24"/>
        </w:rPr>
        <w:t>Ponte Alta</w:t>
      </w:r>
      <w:r w:rsidRPr="00133E30">
        <w:rPr>
          <w:rFonts w:ascii="Times New Roman" w:hAnsi="Times New Roman" w:cs="Times New Roman"/>
          <w:sz w:val="24"/>
          <w:szCs w:val="24"/>
        </w:rPr>
        <w:t>/SC, a qual será processada 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julgada pelo Pregoeiro e sua Equipe de Apoio designados nos autos do processo em epígrafe, cuja proposta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apresentada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até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hora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abaixo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especificados:</w:t>
      </w:r>
    </w:p>
    <w:p w14:paraId="6F9418DE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B2DE89C" w14:textId="06D59752" w:rsidR="00C20B58" w:rsidRPr="00133E30" w:rsidRDefault="00133E30" w:rsidP="008D6E38">
      <w:pPr>
        <w:pStyle w:val="Ttulo1"/>
        <w:ind w:left="0" w:right="217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DATA DE APRESENTAÇÃO DA PROPOSTA: ATÉ O DIA </w:t>
      </w:r>
      <w:r w:rsidR="00427EFB">
        <w:rPr>
          <w:rFonts w:ascii="Times New Roman" w:hAnsi="Times New Roman" w:cs="Times New Roman"/>
          <w:sz w:val="24"/>
          <w:szCs w:val="24"/>
        </w:rPr>
        <w:t>30</w:t>
      </w:r>
      <w:r w:rsidRPr="00133E30">
        <w:rPr>
          <w:rFonts w:ascii="Times New Roman" w:hAnsi="Times New Roman" w:cs="Times New Roman"/>
          <w:sz w:val="24"/>
          <w:szCs w:val="24"/>
        </w:rPr>
        <w:t xml:space="preserve"> DE SETEMBRO DE 202</w:t>
      </w:r>
      <w:r w:rsidR="00B939FB" w:rsidRPr="00133E30">
        <w:rPr>
          <w:rFonts w:ascii="Times New Roman" w:hAnsi="Times New Roman" w:cs="Times New Roman"/>
          <w:sz w:val="24"/>
          <w:szCs w:val="24"/>
        </w:rPr>
        <w:t>2</w:t>
      </w:r>
      <w:r w:rsidRPr="00133E30">
        <w:rPr>
          <w:rFonts w:ascii="Times New Roman" w:hAnsi="Times New Roman" w:cs="Times New Roman"/>
          <w:sz w:val="24"/>
          <w:szCs w:val="24"/>
        </w:rPr>
        <w:t>.</w:t>
      </w:r>
    </w:p>
    <w:p w14:paraId="2F6F8743" w14:textId="4B41692F" w:rsidR="008141B5" w:rsidRPr="00133E30" w:rsidRDefault="00133E30" w:rsidP="008D6E38">
      <w:pPr>
        <w:pStyle w:val="Ttulo1"/>
        <w:ind w:left="0" w:right="2170"/>
        <w:rPr>
          <w:rFonts w:ascii="Times New Roman" w:hAnsi="Times New Roman" w:cs="Times New Roman"/>
          <w:b w:val="0"/>
          <w:sz w:val="24"/>
          <w:szCs w:val="24"/>
        </w:rPr>
      </w:pP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HORÁRIO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LIMITE: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9FB" w:rsidRPr="00133E30">
        <w:rPr>
          <w:rFonts w:ascii="Times New Roman" w:hAnsi="Times New Roman" w:cs="Times New Roman"/>
          <w:sz w:val="24"/>
          <w:szCs w:val="24"/>
        </w:rPr>
        <w:t>08:00 horas</w:t>
      </w:r>
      <w:r w:rsidRPr="00133E30">
        <w:rPr>
          <w:rFonts w:ascii="Times New Roman" w:hAnsi="Times New Roman" w:cs="Times New Roman"/>
          <w:sz w:val="24"/>
          <w:szCs w:val="24"/>
        </w:rPr>
        <w:t>.</w:t>
      </w:r>
    </w:p>
    <w:p w14:paraId="64A4D1BB" w14:textId="19729DB7" w:rsidR="008141B5" w:rsidRPr="00133E30" w:rsidRDefault="00133E30" w:rsidP="008D6E38">
      <w:pPr>
        <w:ind w:right="3681"/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b/>
          <w:sz w:val="24"/>
          <w:szCs w:val="24"/>
        </w:rPr>
        <w:t xml:space="preserve">DATA DE ABERTURA DA SESSÃO: DIA </w:t>
      </w:r>
      <w:r w:rsidR="00427EFB">
        <w:rPr>
          <w:rFonts w:ascii="Times New Roman" w:hAnsi="Times New Roman" w:cs="Times New Roman"/>
          <w:b/>
          <w:sz w:val="24"/>
          <w:szCs w:val="24"/>
        </w:rPr>
        <w:t>30</w:t>
      </w:r>
      <w:r w:rsidRPr="00133E30">
        <w:rPr>
          <w:rFonts w:ascii="Times New Roman" w:hAnsi="Times New Roman" w:cs="Times New Roman"/>
          <w:b/>
          <w:sz w:val="24"/>
          <w:szCs w:val="24"/>
        </w:rPr>
        <w:t xml:space="preserve"> DE SETEMBRO DE 202</w:t>
      </w:r>
      <w:r w:rsidR="00B939FB" w:rsidRPr="00133E30">
        <w:rPr>
          <w:rFonts w:ascii="Times New Roman" w:hAnsi="Times New Roman" w:cs="Times New Roman"/>
          <w:b/>
          <w:sz w:val="24"/>
          <w:szCs w:val="24"/>
        </w:rPr>
        <w:t>2</w:t>
      </w:r>
      <w:r w:rsidRPr="00133E30">
        <w:rPr>
          <w:rFonts w:ascii="Times New Roman" w:hAnsi="Times New Roman" w:cs="Times New Roman"/>
          <w:b/>
          <w:sz w:val="24"/>
          <w:szCs w:val="24"/>
        </w:rPr>
        <w:t>.</w:t>
      </w:r>
      <w:r w:rsidRPr="00133E30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HORÁRIO: 1</w:t>
      </w:r>
      <w:r w:rsidR="00B939FB" w:rsidRPr="00133E30">
        <w:rPr>
          <w:rFonts w:ascii="Times New Roman" w:hAnsi="Times New Roman" w:cs="Times New Roman"/>
          <w:b/>
          <w:sz w:val="24"/>
          <w:szCs w:val="24"/>
        </w:rPr>
        <w:t>0:00 horas</w:t>
      </w:r>
      <w:r w:rsidRPr="00133E30">
        <w:rPr>
          <w:rFonts w:ascii="Times New Roman" w:hAnsi="Times New Roman" w:cs="Times New Roman"/>
          <w:b/>
          <w:sz w:val="24"/>
          <w:szCs w:val="24"/>
        </w:rPr>
        <w:t>.</w:t>
      </w:r>
    </w:p>
    <w:p w14:paraId="220EDC36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F22BEF6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6304B7CF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516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</w:p>
    <w:p w14:paraId="470C753D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3FA745C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0" w:hanging="42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</w:t>
      </w:r>
    </w:p>
    <w:p w14:paraId="7A4EC708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B368766" w14:textId="4295BAD7" w:rsidR="008141B5" w:rsidRPr="00133E30" w:rsidRDefault="00133E30" w:rsidP="008D6E38">
      <w:pPr>
        <w:pStyle w:val="Corpodetexto"/>
        <w:ind w:right="229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presente licitação tem por objeto a contratação de empresa especializada no ramo de administração,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gerenciamento e fornecimento de auxílio alimentação por meio de cartão magnético com chip eletrônico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segurança, devidamente credenciada no Programa de Alimentação do Trabalhador – PAT, para efetuar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repasse de valores referentes ao vale alimentação aos servidores do Município de</w:t>
      </w:r>
      <w:r w:rsidR="00B939FB" w:rsidRPr="00133E30">
        <w:rPr>
          <w:rFonts w:ascii="Times New Roman" w:hAnsi="Times New Roman" w:cs="Times New Roman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/SC, para aquisição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estabelecimentos comerciais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cadastrados.</w:t>
      </w:r>
    </w:p>
    <w:p w14:paraId="35F539E2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BBA672C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0" w:hanging="42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</w:p>
    <w:p w14:paraId="5914D52E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F432985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proponente vencedora deverá disponibilizar, sem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custos, um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 magnético com chip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segurança para cada servidor, no prazo de até 10 (dez) dias úteis contados da data de recebimento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 Autorização de Fornecimento 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 listagem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nomes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usuários, fornecidas</w:t>
      </w:r>
      <w:r w:rsidRPr="00133E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setor 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Humanos 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1E9C84B2" w14:textId="77777777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942"/>
        </w:tabs>
        <w:ind w:left="0" w:right="2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A exigência de “chip eletrônico de segurança” já está pacificada no âmbito do Tribunal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de Contas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União – TCU, visto que </w:t>
      </w:r>
      <w:r w:rsidRPr="00133E30">
        <w:rPr>
          <w:rFonts w:ascii="Times New Roman" w:hAnsi="Times New Roman" w:cs="Times New Roman"/>
          <w:i/>
          <w:sz w:val="24"/>
          <w:szCs w:val="24"/>
        </w:rPr>
        <w:t>“A jurisprudência do TCU é no sentido de que tal exigência é licita, conforme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Acórdão 1.228/2014 – TCU – Plenário”, proferido em representação de autoria da mesma empresa que</w:t>
      </w:r>
      <w:r w:rsidRPr="00133E30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ora representa. (…) mas que “a jurisprudência deste Tribunal já está pacificada a respeito de não haver</w:t>
      </w:r>
      <w:r w:rsidRPr="00133E30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 xml:space="preserve">irregularidade na exigência de cartões magnéticos com chip para os itens licitados”. </w:t>
      </w:r>
      <w:r w:rsidRPr="00133E30">
        <w:rPr>
          <w:rFonts w:ascii="Times New Roman" w:hAnsi="Times New Roman" w:cs="Times New Roman"/>
          <w:sz w:val="24"/>
          <w:szCs w:val="24"/>
        </w:rPr>
        <w:t>(TCU. Acordão 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4674/2014-2º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Câmara,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TC-020.023/2014-6,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rel.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Ministro-Substituto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Augusto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Sherman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Cavalcanti,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9.9.2014).</w:t>
      </w:r>
    </w:p>
    <w:p w14:paraId="759B6F09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6FFAC52" w14:textId="05EBAF1F" w:rsidR="008141B5" w:rsidRPr="002F5F86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A proponente vencedora deverá apresentar para o setor de Recursos Humanos, no prazo de 10 </w:t>
      </w:r>
      <w:r w:rsidRPr="002F5F86">
        <w:rPr>
          <w:rFonts w:ascii="Times New Roman" w:hAnsi="Times New Roman" w:cs="Times New Roman"/>
          <w:sz w:val="24"/>
          <w:szCs w:val="24"/>
        </w:rPr>
        <w:t>(dez)</w:t>
      </w:r>
      <w:r w:rsidRPr="002F5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dias corridos contados da data de assinatura do contrato, a relação da rede de estabelecimentos</w:t>
      </w:r>
      <w:r w:rsidRPr="002F5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comerciais conveniados e ativos, mencionando o nome da empresa (em ordem alfabética), numero de</w:t>
      </w:r>
      <w:r w:rsidRPr="002F5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inscrição</w:t>
      </w:r>
      <w:r w:rsidRPr="002F5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no</w:t>
      </w:r>
      <w:r w:rsidRPr="002F5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CNPJ,</w:t>
      </w:r>
      <w:r w:rsidRPr="002F5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endereço</w:t>
      </w:r>
      <w:r w:rsidRPr="002F5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completo,</w:t>
      </w:r>
      <w:r w:rsidRPr="002F5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telefone</w:t>
      </w:r>
      <w:r w:rsidRPr="002F5F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e</w:t>
      </w:r>
      <w:r w:rsidRPr="002F5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natureza</w:t>
      </w:r>
      <w:r w:rsidRPr="002F5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do</w:t>
      </w:r>
      <w:r w:rsidRPr="002F5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serviço</w:t>
      </w:r>
      <w:r w:rsidRPr="002F5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prestado.</w:t>
      </w:r>
    </w:p>
    <w:p w14:paraId="25A558F8" w14:textId="0FF0963A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942"/>
        </w:tabs>
        <w:spacing w:before="87"/>
        <w:ind w:left="0" w:right="2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promover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cadastramento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mínimo,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05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(cinco)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estabelecimentos fornecedores no Município de</w:t>
      </w:r>
      <w:r w:rsidR="002F5F86">
        <w:rPr>
          <w:rFonts w:ascii="Times New Roman" w:hAnsi="Times New Roman" w:cs="Times New Roman"/>
          <w:sz w:val="24"/>
          <w:szCs w:val="24"/>
        </w:rPr>
        <w:t xml:space="preserve"> Ponte Alta/SC</w:t>
      </w:r>
      <w:r w:rsidRPr="00133E30">
        <w:rPr>
          <w:rFonts w:ascii="Times New Roman" w:hAnsi="Times New Roman" w:cs="Times New Roman"/>
          <w:sz w:val="24"/>
          <w:szCs w:val="24"/>
        </w:rPr>
        <w:t xml:space="preserve"> e mais 10 (dez) estabelecimentos na região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F86">
        <w:rPr>
          <w:rFonts w:ascii="Times New Roman" w:hAnsi="Times New Roman" w:cs="Times New Roman"/>
          <w:sz w:val="24"/>
          <w:szCs w:val="24"/>
        </w:rPr>
        <w:t>Lages</w:t>
      </w:r>
      <w:r w:rsidRPr="00133E30">
        <w:rPr>
          <w:rFonts w:ascii="Times New Roman" w:hAnsi="Times New Roman" w:cs="Times New Roman"/>
          <w:sz w:val="24"/>
          <w:szCs w:val="24"/>
        </w:rPr>
        <w:t>.</w:t>
      </w:r>
    </w:p>
    <w:p w14:paraId="5352EB73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2F1F6DF3" w14:textId="720D0268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quantidade mensal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estimada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é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543F" w:rsidRPr="00133E30">
        <w:rPr>
          <w:rFonts w:ascii="Times New Roman" w:hAnsi="Times New Roman" w:cs="Times New Roman"/>
          <w:sz w:val="24"/>
          <w:szCs w:val="24"/>
        </w:rPr>
        <w:t>300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</w:t>
      </w:r>
      <w:r w:rsidR="002D543F" w:rsidRPr="00133E30">
        <w:rPr>
          <w:rFonts w:ascii="Times New Roman" w:hAnsi="Times New Roman" w:cs="Times New Roman"/>
          <w:sz w:val="24"/>
          <w:szCs w:val="24"/>
        </w:rPr>
        <w:t>trezentos</w:t>
      </w:r>
      <w:r w:rsidRPr="00133E30">
        <w:rPr>
          <w:rFonts w:ascii="Times New Roman" w:hAnsi="Times New Roman" w:cs="Times New Roman"/>
          <w:sz w:val="24"/>
          <w:szCs w:val="24"/>
        </w:rPr>
        <w:t>)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alimentação.</w:t>
      </w:r>
    </w:p>
    <w:p w14:paraId="63C9CE94" w14:textId="77777777" w:rsidR="008141B5" w:rsidRPr="00133E30" w:rsidRDefault="008141B5" w:rsidP="008D6E38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5006F2A9" w14:textId="18E84594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1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quantidades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previstas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acrescidas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reduzidas,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acordo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necessidades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2D543F"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Ponte Alta/SC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mantida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oferecida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vencedora.</w:t>
      </w:r>
    </w:p>
    <w:p w14:paraId="359810A4" w14:textId="77777777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942"/>
        </w:tabs>
        <w:spacing w:before="1"/>
        <w:ind w:left="0" w:right="2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valor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benefício,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valor total mensal estimado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valor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total anual estimado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sofrer variação ao longo da vigência do contrato, em função das necessidades do Município, reajustes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revisão de valores, redução ou ampliação do quadro de empregados públicos, sendo que tais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representarão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modificação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nas condições contratuais.</w:t>
      </w:r>
    </w:p>
    <w:p w14:paraId="25C335DA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CF5B09B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Não será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admitida a cobrança de taxas, mensalidades ou anuidade dos servidores usuários 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cartões.</w:t>
      </w:r>
    </w:p>
    <w:p w14:paraId="0884FDEF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10E6235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proponente vencedora deverá proceder, sem custos, as substituições dos cartões nos casos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perdas,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danos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falhas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impossibilitem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utilização.</w:t>
      </w:r>
    </w:p>
    <w:p w14:paraId="4FDA87C9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0D97FFAA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proponente vencedora deve possuir elevado padrão de qualidade e segurança no processo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impressão e crédito nos cartões, os quais deverão ser equipados com microprocessador com chip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segurança,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fim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evitar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qualquer tipo 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falsificação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fraude.</w:t>
      </w:r>
    </w:p>
    <w:p w14:paraId="1B37E7D7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AC5D6BB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1"/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cartões estarão automaticamente desbloqueados na data estabelecida pelo contratante, onde 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 ficam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liberados,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necessitando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desbloqueio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prévio.</w:t>
      </w:r>
    </w:p>
    <w:p w14:paraId="22CBA38B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94DDCA4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2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manter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estabelecimentos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comerciais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conveniados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atualizada e de fácil acesso ao Município e aos seus empregados, por exemplo, no site e no sistema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web da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vencedora.</w:t>
      </w:r>
    </w:p>
    <w:p w14:paraId="3B1674EB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790203A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1"/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solução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imediata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atendimento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demandas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emergenciais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incluindo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disponibilização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novos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empregados,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permitindo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controle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gerencial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 web.</w:t>
      </w:r>
    </w:p>
    <w:p w14:paraId="1F314E81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19D60E3" w14:textId="04D84902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A proponente vencedora deverá disponibilizar ao responsável autorizado pelo Município de </w:t>
      </w:r>
      <w:r w:rsidR="002D543F" w:rsidRPr="00133E30">
        <w:rPr>
          <w:rFonts w:ascii="Times New Roman" w:hAnsi="Times New Roman" w:cs="Times New Roman"/>
          <w:sz w:val="24"/>
          <w:szCs w:val="24"/>
        </w:rPr>
        <w:t>Ponte Alta/SC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acesso para gerenciamento do sistema, através de login e senha pessoal, ficando sob sua inteira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responsabilidade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qualquer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efetuada,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como: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inclusão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servidores, solicitação de 2ª via, extratos, cancelamentos, bloqueios, desbloqueios, monitoração, bem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controle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 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utilização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cartões.</w:t>
      </w:r>
    </w:p>
    <w:p w14:paraId="4D9ABCE1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44CEA77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Aos usuários dos cartões deverão ser disponibilizados através da internet ou APP para celulares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android e/ou IOS, com acesso através do número do cartão ou CPF do titular e senha, os seguintes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serviços:</w:t>
      </w:r>
    </w:p>
    <w:p w14:paraId="55CBB231" w14:textId="77777777" w:rsidR="008141B5" w:rsidRPr="00133E30" w:rsidRDefault="00133E30" w:rsidP="008D6E38">
      <w:pPr>
        <w:pStyle w:val="PargrafodaLista"/>
        <w:numPr>
          <w:ilvl w:val="0"/>
          <w:numId w:val="18"/>
        </w:numPr>
        <w:tabs>
          <w:tab w:val="left" w:pos="1366"/>
        </w:tabs>
        <w:spacing w:before="2"/>
        <w:ind w:left="0" w:righ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Consulta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saldo: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sobre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novos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 (data 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valor)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saldo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total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disponível;</w:t>
      </w:r>
    </w:p>
    <w:p w14:paraId="027FEF46" w14:textId="77777777" w:rsidR="008141B5" w:rsidRPr="00133E30" w:rsidRDefault="00133E30" w:rsidP="008D6E38">
      <w:pPr>
        <w:pStyle w:val="PargrafodaLista"/>
        <w:numPr>
          <w:ilvl w:val="0"/>
          <w:numId w:val="18"/>
        </w:numPr>
        <w:tabs>
          <w:tab w:val="left" w:pos="1366"/>
        </w:tabs>
        <w:ind w:left="0" w:right="233" w:hanging="36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Extrato: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Relatório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contendo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dados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transações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efetuadas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cartão,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devendo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informações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indicar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local,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 valor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transação.</w:t>
      </w:r>
    </w:p>
    <w:p w14:paraId="010B125F" w14:textId="77777777" w:rsidR="008141B5" w:rsidRPr="00133E30" w:rsidRDefault="00133E30" w:rsidP="008D6E38">
      <w:pPr>
        <w:pStyle w:val="PargrafodaLista"/>
        <w:numPr>
          <w:ilvl w:val="0"/>
          <w:numId w:val="18"/>
        </w:numPr>
        <w:tabs>
          <w:tab w:val="left" w:pos="1366"/>
          <w:tab w:val="left" w:pos="1367"/>
        </w:tabs>
        <w:spacing w:line="228" w:lineRule="exact"/>
        <w:ind w:left="0" w:right="0" w:hanging="362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Empresas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conveniadas: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Relatório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consulta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conveniada;</w:t>
      </w:r>
    </w:p>
    <w:p w14:paraId="72B661FB" w14:textId="77777777" w:rsidR="000B2859" w:rsidRPr="00133E30" w:rsidRDefault="000B2859" w:rsidP="008D6E38">
      <w:pPr>
        <w:pStyle w:val="PargrafodaLista"/>
        <w:tabs>
          <w:tab w:val="left" w:pos="1366"/>
        </w:tabs>
        <w:spacing w:before="1"/>
        <w:ind w:left="0" w:right="232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4E3E1FE" w14:textId="77777777" w:rsidR="000B2859" w:rsidRPr="00133E30" w:rsidRDefault="000B2859" w:rsidP="008D6E38">
      <w:pPr>
        <w:pStyle w:val="PargrafodaLista"/>
        <w:tabs>
          <w:tab w:val="left" w:pos="1366"/>
        </w:tabs>
        <w:spacing w:before="1"/>
        <w:ind w:left="0" w:right="232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8D73473" w14:textId="77777777" w:rsidR="000B2859" w:rsidRPr="00133E30" w:rsidRDefault="000B2859" w:rsidP="008D6E38">
      <w:pPr>
        <w:tabs>
          <w:tab w:val="left" w:pos="1366"/>
        </w:tabs>
        <w:spacing w:before="1"/>
        <w:ind w:right="232"/>
        <w:rPr>
          <w:rFonts w:ascii="Times New Roman" w:hAnsi="Times New Roman" w:cs="Times New Roman"/>
          <w:sz w:val="24"/>
          <w:szCs w:val="24"/>
        </w:rPr>
      </w:pPr>
    </w:p>
    <w:p w14:paraId="20CC73FF" w14:textId="0561827A" w:rsidR="008141B5" w:rsidRPr="00133E30" w:rsidRDefault="00133E30" w:rsidP="008D6E38">
      <w:pPr>
        <w:pStyle w:val="PargrafodaLista"/>
        <w:numPr>
          <w:ilvl w:val="0"/>
          <w:numId w:val="18"/>
        </w:numPr>
        <w:tabs>
          <w:tab w:val="left" w:pos="1366"/>
        </w:tabs>
        <w:spacing w:before="1"/>
        <w:ind w:left="0" w:right="232" w:hanging="36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Após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cada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transação,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saldo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disponível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impresso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comprovante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venda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empregado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controle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 valores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gastos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saldo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disponível.</w:t>
      </w:r>
    </w:p>
    <w:p w14:paraId="5E8AD1EC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EA4450F" w14:textId="47CA74FE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proponente vencedora deverá disponibilizar até</w:t>
      </w:r>
      <w:r w:rsidR="003841C8" w:rsidRPr="00133E30">
        <w:rPr>
          <w:rFonts w:ascii="Times New Roman" w:hAnsi="Times New Roman" w:cs="Times New Roman"/>
          <w:sz w:val="24"/>
          <w:szCs w:val="24"/>
        </w:rPr>
        <w:t xml:space="preserve"> 05 (cinco)</w:t>
      </w:r>
      <w:r w:rsidRPr="00133E30">
        <w:rPr>
          <w:rFonts w:ascii="Times New Roman" w:hAnsi="Times New Roman" w:cs="Times New Roman"/>
          <w:sz w:val="24"/>
          <w:szCs w:val="24"/>
        </w:rPr>
        <w:t xml:space="preserve"> dia</w:t>
      </w:r>
      <w:r w:rsidR="003841C8" w:rsidRPr="00133E30">
        <w:rPr>
          <w:rFonts w:ascii="Times New Roman" w:hAnsi="Times New Roman" w:cs="Times New Roman"/>
          <w:sz w:val="24"/>
          <w:szCs w:val="24"/>
        </w:rPr>
        <w:t>s</w:t>
      </w:r>
      <w:r w:rsidRPr="00133E30">
        <w:rPr>
          <w:rFonts w:ascii="Times New Roman" w:hAnsi="Times New Roman" w:cs="Times New Roman"/>
          <w:sz w:val="24"/>
          <w:szCs w:val="24"/>
        </w:rPr>
        <w:t xml:space="preserve"> út</w:t>
      </w:r>
      <w:r w:rsidR="003841C8" w:rsidRPr="00133E30">
        <w:rPr>
          <w:rFonts w:ascii="Times New Roman" w:hAnsi="Times New Roman" w:cs="Times New Roman"/>
          <w:sz w:val="24"/>
          <w:szCs w:val="24"/>
        </w:rPr>
        <w:t>eis após o deposito pelo municipio o</w:t>
      </w:r>
      <w:r w:rsidRPr="00133E30">
        <w:rPr>
          <w:rFonts w:ascii="Times New Roman" w:hAnsi="Times New Roman" w:cs="Times New Roman"/>
          <w:sz w:val="24"/>
          <w:szCs w:val="24"/>
        </w:rPr>
        <w:t>s créditos nos cartões 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acordo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mensalmente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Departamento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Humanos.</w:t>
      </w:r>
    </w:p>
    <w:p w14:paraId="4EFA050C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8A08AD4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1"/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permanecer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acumulados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disponíveis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usuários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independente da frequência de uso do cartão e após a rescisão do contrato ou término de vigência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permanecer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vigentes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 60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(sessenta)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dias.</w:t>
      </w:r>
    </w:p>
    <w:p w14:paraId="3DF02A45" w14:textId="68AF8005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87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ocasião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recebimento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41C8" w:rsidRPr="00133E30">
        <w:rPr>
          <w:rFonts w:ascii="Times New Roman" w:hAnsi="Times New Roman" w:cs="Times New Roman"/>
          <w:sz w:val="24"/>
          <w:szCs w:val="24"/>
        </w:rPr>
        <w:t>Ponte Alta/SC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intermédio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designado, reserva-se no direito de promover à inspeção de qualidade dos mesmos e de rejeita-los, 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todo ou em parte, se estiverem em desacordo com as especificações do objeto licitado, obrigando-se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promover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devida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regularização.</w:t>
      </w:r>
    </w:p>
    <w:p w14:paraId="41927CCC" w14:textId="77777777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1086"/>
        </w:tabs>
        <w:spacing w:before="2"/>
        <w:ind w:left="0" w:right="228" w:hanging="85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aceite dos serviços não exclui a responsabilidade civil do fornecedor por vícios de quantidade,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qualidade ou técnico, ou por desacordo com as especificações estabelecidas neste Edital, verificadas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posteriormente.</w:t>
      </w:r>
    </w:p>
    <w:p w14:paraId="2BCA6EE2" w14:textId="77777777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1086"/>
        </w:tabs>
        <w:ind w:left="0" w:hanging="85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Caso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sejam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recusados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incorreção,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 será contado a partir da data da regularização da entrega ou do documento fiscal,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depender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evento.</w:t>
      </w:r>
    </w:p>
    <w:p w14:paraId="100CA69A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06014E5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2EF7DA9" w14:textId="77777777" w:rsidR="002F5F86" w:rsidRPr="002F5F86" w:rsidRDefault="002F5F86" w:rsidP="002F5F86">
      <w:pPr>
        <w:pStyle w:val="Ttulo1"/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</w:p>
    <w:p w14:paraId="4B5E6F5E" w14:textId="77777777" w:rsidR="002F5F86" w:rsidRDefault="002F5F86" w:rsidP="002F5F86">
      <w:pPr>
        <w:pStyle w:val="Ttulo1"/>
        <w:tabs>
          <w:tab w:val="left" w:pos="51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10E82D1" w14:textId="30EB5995" w:rsidR="008141B5" w:rsidRPr="002F5F86" w:rsidRDefault="00133E30" w:rsidP="002F5F86">
      <w:pPr>
        <w:pStyle w:val="Ttulo1"/>
        <w:numPr>
          <w:ilvl w:val="0"/>
          <w:numId w:val="19"/>
        </w:num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 w:rsidRPr="002F5F86">
        <w:rPr>
          <w:rFonts w:ascii="Times New Roman" w:hAnsi="Times New Roman" w:cs="Times New Roman"/>
          <w:sz w:val="24"/>
          <w:szCs w:val="24"/>
        </w:rPr>
        <w:lastRenderedPageBreak/>
        <w:t>DA</w:t>
      </w:r>
      <w:r w:rsidRPr="002F5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F86">
        <w:rPr>
          <w:rFonts w:ascii="Times New Roman" w:hAnsi="Times New Roman" w:cs="Times New Roman"/>
          <w:sz w:val="24"/>
          <w:szCs w:val="24"/>
        </w:rPr>
        <w:t>PARTICIPAÇÃO</w:t>
      </w:r>
    </w:p>
    <w:p w14:paraId="74BD356F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9B7D54B" w14:textId="35DC6971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right="23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Poderão participar do presente pregão eletrônico todos os interessados do ramo de atividade pertinente ao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 da contratação que atenderem a todas as exigências, inclusive quanto à documentação constante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 Edital e seus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Anexos e, estiver devidamente cadastrada junto ao Órgão Provedor do Sistema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através 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 w:rsidR="00ED0B37" w:rsidRPr="00133E30">
          <w:rPr>
            <w:rStyle w:val="Hyperlink"/>
            <w:rFonts w:ascii="Times New Roman" w:hAnsi="Times New Roman" w:cs="Times New Roman"/>
            <w:sz w:val="24"/>
            <w:szCs w:val="24"/>
          </w:rPr>
          <w:t>www.comprasbr.com.br.</w:t>
        </w:r>
      </w:hyperlink>
    </w:p>
    <w:p w14:paraId="3C7E5C5D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6AA2583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93"/>
        <w:ind w:left="0" w:right="22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Não poderá participar empresa concordatária ou que estiver sob regime de falência, concurso de credores,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dissolução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liquidação.</w:t>
      </w:r>
    </w:p>
    <w:p w14:paraId="586E089A" w14:textId="2EF50004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before="1"/>
        <w:ind w:left="0" w:right="2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Será vedada a participação de empresas declaradas inidôneas por Ato do Poder Público Municipal, 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estejam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temporariamente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impedidas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licitar,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transacionar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Pública de</w:t>
      </w:r>
      <w:r w:rsidR="002F5F86">
        <w:rPr>
          <w:rFonts w:ascii="Times New Roman" w:hAnsi="Times New Roman" w:cs="Times New Roman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 xml:space="preserve"> ou quaisquer de seus órgãos descentralizados (inciso III e IV do art. 87 da Lei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8.666/93).</w:t>
      </w:r>
    </w:p>
    <w:p w14:paraId="104CD902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Não poderá participar direta ou indiretamente da licitação, servidor, agente político ou responsável pela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licitação, na forma do art. 9º, III, da Lei 8.666/93, observadas também, as vedações dos artigos 64, 65 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66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Orgânica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6F2DEC21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FC895FD" w14:textId="77777777" w:rsidR="008141B5" w:rsidRPr="00133E30" w:rsidRDefault="00133E30" w:rsidP="008D6E38">
      <w:pPr>
        <w:pStyle w:val="Ttulo1"/>
        <w:numPr>
          <w:ilvl w:val="1"/>
          <w:numId w:val="19"/>
        </w:numPr>
        <w:tabs>
          <w:tab w:val="left" w:pos="660"/>
        </w:tabs>
        <w:ind w:left="0" w:right="229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participação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individuais</w:t>
      </w:r>
    </w:p>
    <w:p w14:paraId="5D2EE93E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before="1"/>
        <w:ind w:left="0" w:right="23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individuais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quiserem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participar deste certame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usufruindo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benefícios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concedidos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 Complementar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123/2006,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observar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disposto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 subitens seguintes.</w:t>
      </w:r>
    </w:p>
    <w:p w14:paraId="6BB6E3A9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 Microempresas, Empresas de Pequeno Porte e Microempreendedores Individuais deverão declarar,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 as penas da Lei, que se enquadram nas hipóteses do art. 3° da Lei Complementar nº 123/2006,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clicando</w:t>
      </w:r>
      <w:r w:rsidRPr="00133E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no</w:t>
      </w:r>
      <w:r w:rsidRPr="00133E3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campo</w:t>
      </w:r>
      <w:r w:rsidRPr="00133E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próprio</w:t>
      </w:r>
      <w:r w:rsidRPr="00133E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previsto</w:t>
      </w:r>
      <w:r w:rsidRPr="00133E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na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tela</w:t>
      </w:r>
      <w:r w:rsidRPr="00133E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de</w:t>
      </w:r>
      <w:r w:rsidRPr="00133E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envio</w:t>
      </w:r>
      <w:r w:rsidRPr="00133E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das</w:t>
      </w:r>
      <w:r w:rsidRPr="00133E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propostas.</w:t>
      </w:r>
    </w:p>
    <w:p w14:paraId="6248B910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condição de Microempresa e Empresa de Pequeno Porte, para efeito do tratamento diferenciado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previsto na Lei Complementar 123/2006, deverá ser comprovada, mediante apresentação da Certidão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Simplificada emitida pela Junta Comercial da sede do licitante onde conste o seu enquadramento como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 de Pequeno Porte ou Microempresa. As sociedades simples, que não registram seus atos 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Junta Comercial, deverão apresentar certidão do Registro Civil de Pessoas Jurídicas atestando seu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enquadramento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hipóteses 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3º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Complementar nº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123/2006.</w:t>
      </w:r>
    </w:p>
    <w:p w14:paraId="1AF07F98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individual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comprovada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mediante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Certificado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Condição 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Individual.</w:t>
      </w:r>
    </w:p>
    <w:p w14:paraId="175BA976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before="1"/>
        <w:ind w:left="0" w:right="23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A Certidão ou Certificado deverão estar </w:t>
      </w:r>
      <w:r w:rsidRPr="00133E30">
        <w:rPr>
          <w:rFonts w:ascii="Times New Roman" w:hAnsi="Times New Roman" w:cs="Times New Roman"/>
          <w:b/>
          <w:sz w:val="24"/>
          <w:szCs w:val="24"/>
        </w:rPr>
        <w:t>atualizados</w:t>
      </w:r>
      <w:r w:rsidRPr="00133E30">
        <w:rPr>
          <w:rFonts w:ascii="Times New Roman" w:hAnsi="Times New Roman" w:cs="Times New Roman"/>
          <w:sz w:val="24"/>
          <w:szCs w:val="24"/>
        </w:rPr>
        <w:t xml:space="preserve">, ou seja, emitidos a menos de </w:t>
      </w:r>
      <w:r w:rsidRPr="00133E30">
        <w:rPr>
          <w:rFonts w:ascii="Times New Roman" w:hAnsi="Times New Roman" w:cs="Times New Roman"/>
          <w:b/>
          <w:sz w:val="24"/>
          <w:szCs w:val="24"/>
        </w:rPr>
        <w:t>120 (cento e vinte)</w:t>
      </w:r>
      <w:r w:rsidRPr="00133E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dias</w:t>
      </w:r>
      <w:r w:rsidRPr="00133E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data marcada para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abertura 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Licitação.</w:t>
      </w:r>
    </w:p>
    <w:p w14:paraId="3280D308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Todo benefício previsto na Lei Complementar nº 123/2006 aplicável à microempresa estende-se ao MEI,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determina 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§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2°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18-E.</w:t>
      </w:r>
    </w:p>
    <w:p w14:paraId="132CB878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5AD8FE9" w14:textId="77777777" w:rsidR="008141B5" w:rsidRPr="00133E30" w:rsidRDefault="008141B5" w:rsidP="008D6E38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5E76BFF3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516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CREDENCIAMENTO</w:t>
      </w:r>
    </w:p>
    <w:p w14:paraId="0CAEB31C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519E6E1" w14:textId="68ADE711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right="23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Para participar do presente pregão, a licitante deverá se credenciar no Sistema “PREGÃO ELETRÔNICO”,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através 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9" w:history="1">
        <w:r w:rsidR="00ED0B37" w:rsidRPr="00133E30">
          <w:rPr>
            <w:rStyle w:val="Hyperlink"/>
            <w:rFonts w:ascii="Times New Roman" w:hAnsi="Times New Roman" w:cs="Times New Roman"/>
            <w:sz w:val="24"/>
            <w:szCs w:val="24"/>
          </w:rPr>
          <w:t>www.comprasbr.com.br.</w:t>
        </w:r>
      </w:hyperlink>
    </w:p>
    <w:p w14:paraId="6DBB17EF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before="1"/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O credenciamento dar-se-á pela atribuição de chave de identificação e de senha pessoal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e intransferível,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acesso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 eletrônico.</w:t>
      </w:r>
    </w:p>
    <w:p w14:paraId="3D920FA1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3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credenciamento da licitante junto ao provedor do sistema implica a responsabilidade legal da licitante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seu representante legal, e a presunção de sua capacidade técnica para realização das transações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inerentes ao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pregão eletrônico.</w:t>
      </w:r>
    </w:p>
    <w:p w14:paraId="521484CF" w14:textId="77777777" w:rsidR="008141B5" w:rsidRPr="00133E30" w:rsidRDefault="008141B5" w:rsidP="008D6E38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48176286" w14:textId="77777777" w:rsidR="000B2859" w:rsidRPr="00133E30" w:rsidRDefault="000B2859" w:rsidP="008D6E38">
      <w:pPr>
        <w:pStyle w:val="PargrafodaLista"/>
        <w:tabs>
          <w:tab w:val="left" w:pos="660"/>
        </w:tabs>
        <w:spacing w:before="93"/>
        <w:ind w:left="0" w:right="23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67458BA" w14:textId="77777777" w:rsidR="000B2859" w:rsidRPr="00133E30" w:rsidRDefault="000B2859" w:rsidP="008D6E38">
      <w:pPr>
        <w:pStyle w:val="PargrafodaLista"/>
        <w:tabs>
          <w:tab w:val="left" w:pos="660"/>
        </w:tabs>
        <w:spacing w:before="93"/>
        <w:ind w:left="0" w:right="23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837D2E3" w14:textId="442B915C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93"/>
        <w:ind w:left="0" w:right="23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uso da senha de acesso ao sistema eletrônico é de inteira e exclusiva responsabilidade da licitante,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incluindo qualquer transação efetuada diretamente ou por seu representante, não cabendo ao provedor do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ED0B37"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Ponte Alta/SC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promotor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responsabilidade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eventuais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decorrentes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uso indevido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senha,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ainda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terceiros.</w:t>
      </w:r>
    </w:p>
    <w:p w14:paraId="10A23891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A60CDF2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EC98A64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516"/>
        </w:tabs>
        <w:ind w:left="0" w:right="229" w:hanging="284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APRESENTAÇÃO</w:t>
      </w:r>
      <w:r w:rsidRPr="00133E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DECLARAÇÃO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PLENO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ATENDIMENTO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REQUISITOS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</w:p>
    <w:p w14:paraId="04CEF121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12052774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Como requisito para participação no pregão, em campo próprio do sistema eletrônico, a licitante deverá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manifestar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pleno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conhecimento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atendimento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às exigências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previstas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6AC743E9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79853960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 licitantes encaminharão, exclusivamente por meio do sistema, concomitantemente com os documentos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habilitação exigidos no edital, proposta com a descrição do objeto ofertado e o preço, até a data e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horário estabelecidos para abertura da sessão pública, quando, então, encerrar-se-á automaticamente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etapa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envio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dessa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documentação.</w:t>
      </w:r>
    </w:p>
    <w:p w14:paraId="06F72245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51EA776C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Incumbirá a licitante acompanhar as operações no sistema eletrônico durante a sessão pública do Pregão,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ficando responsável pelo ônus decorrente da perda de negócios, diante da inobservância de quaisquer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mensagens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emitidas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desconexão.</w:t>
      </w:r>
    </w:p>
    <w:p w14:paraId="2AF45994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B1D5974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right="23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Até a abertura da sessão pública, as licitantes poderão retirar ou substituir a proposta e os documentos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anteriormente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inseridos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sistema.</w:t>
      </w:r>
    </w:p>
    <w:p w14:paraId="2FFDBD6A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458522B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Não será estabelecida, nessa etapa do certame, ordem de classificação entre as propostas apresentadas,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somente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ocorrerá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após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realização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procedimentos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negociação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julgamento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proposta.</w:t>
      </w:r>
    </w:p>
    <w:p w14:paraId="3B54FA1D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60BF0BE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documentos que compõem a proposta e a habilitação da licitante melhor classificada somente serão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disponibilizados para avaliação do pregoeiro e para acesso público após o encerramento do envio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lances.</w:t>
      </w:r>
    </w:p>
    <w:p w14:paraId="531F8A6E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7C0E7CE4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Ocorrendo adendos, erratas e/ou republicações do edital, que acarretem na alteração de data de abertura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do certame, cabe as licitantes interessadas a atualização da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documentação de habilitação e proposta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preços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já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cadastrada,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 julgar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necessário.</w:t>
      </w:r>
    </w:p>
    <w:p w14:paraId="52DA3C59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94A168C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A4FC822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516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</w:p>
    <w:p w14:paraId="71BDA0EE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12D3CFD6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participação no pregão eletrônico dar-se-á por meio de digitação da senha privativa da licitante 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subsequente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encaminhamento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preços,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marca/modelo (não identificar a empresa podendo-se utilizar o termo “próprio”), percentual de taxa</w:t>
      </w:r>
      <w:r w:rsidRPr="00133E30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de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administração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demais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necessárias,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até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horário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preambulo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 Edital.</w:t>
      </w:r>
    </w:p>
    <w:p w14:paraId="62D90481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47AC61F" w14:textId="77777777" w:rsidR="000B2859" w:rsidRPr="00133E30" w:rsidRDefault="000B2859" w:rsidP="008D6E38">
      <w:pPr>
        <w:pStyle w:val="PargrafodaLista"/>
        <w:tabs>
          <w:tab w:val="left" w:pos="660"/>
        </w:tabs>
        <w:ind w:left="0" w:right="231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50F8BD3" w14:textId="77777777" w:rsidR="000B2859" w:rsidRPr="00133E30" w:rsidRDefault="000B2859" w:rsidP="008D6E38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3A8EB8CF" w14:textId="487CBD66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31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A proposta de preços será formulada e enviada em formulário específico, </w:t>
      </w:r>
      <w:r w:rsidRPr="00133E30">
        <w:rPr>
          <w:rFonts w:ascii="Times New Roman" w:hAnsi="Times New Roman" w:cs="Times New Roman"/>
          <w:b/>
          <w:sz w:val="24"/>
          <w:szCs w:val="24"/>
        </w:rPr>
        <w:t>exclusivamente por meio do</w:t>
      </w:r>
      <w:r w:rsidRPr="00133E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Sistema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Eletrônico.</w:t>
      </w:r>
    </w:p>
    <w:p w14:paraId="10549EEA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196135F3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3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admitido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percentual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superior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previsto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Anexo</w:t>
      </w:r>
      <w:r w:rsidRPr="00133E3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I</w:t>
      </w:r>
      <w:r w:rsidRPr="00133E30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Edital,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seja,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máxima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aceita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é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0%,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sendo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aceita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negativa.</w:t>
      </w:r>
    </w:p>
    <w:p w14:paraId="415F74EF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before="1"/>
        <w:ind w:left="0" w:right="23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Para fins de funcionalidade do pregão no </w:t>
      </w:r>
      <w:r w:rsidRPr="00133E30">
        <w:rPr>
          <w:rFonts w:ascii="Times New Roman" w:hAnsi="Times New Roman" w:cs="Times New Roman"/>
          <w:b/>
          <w:sz w:val="24"/>
          <w:szCs w:val="24"/>
        </w:rPr>
        <w:t xml:space="preserve">Portal de Compras Públicas </w:t>
      </w:r>
      <w:r w:rsidRPr="00133E30">
        <w:rPr>
          <w:rFonts w:ascii="Times New Roman" w:hAnsi="Times New Roman" w:cs="Times New Roman"/>
          <w:sz w:val="24"/>
          <w:szCs w:val="24"/>
        </w:rPr>
        <w:t>será cadastrada a taxa de 0,01%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correspondendo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 máxima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permitida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(0%).</w:t>
      </w:r>
    </w:p>
    <w:p w14:paraId="0615BD82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percentual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ofertado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praticado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preenchimento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incidente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sobre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estimado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concedido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beneficiário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 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auxílio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alimentação,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aceitando-se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negativas.</w:t>
      </w:r>
    </w:p>
    <w:p w14:paraId="0B13DF0D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Ressalta-se que o valor mensal a ser creditado no cartão de cada servidor municipal é variável,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acordo com vários critérios, mas isso independe da taxa ofertada pela proponente vencedora, pois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desconto do percentual incidirá somente sobre o valor que o Município deverá repassar para a 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vencedora.</w:t>
      </w:r>
    </w:p>
    <w:p w14:paraId="6C9BACF2" w14:textId="77777777" w:rsidR="000B2859" w:rsidRPr="00133E30" w:rsidRDefault="000B2859" w:rsidP="008D6E38">
      <w:pPr>
        <w:pStyle w:val="PargrafodaLista"/>
        <w:tabs>
          <w:tab w:val="left" w:pos="660"/>
        </w:tabs>
        <w:spacing w:before="87"/>
        <w:ind w:left="0" w:right="22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0B019D3" w14:textId="77777777" w:rsidR="000B2859" w:rsidRPr="00133E30" w:rsidRDefault="000B2859" w:rsidP="008D6E38">
      <w:pPr>
        <w:pStyle w:val="PargrafodaLista"/>
        <w:tabs>
          <w:tab w:val="left" w:pos="660"/>
        </w:tabs>
        <w:spacing w:before="87"/>
        <w:ind w:left="0" w:right="22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8E9567C" w14:textId="2B46A83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87"/>
        <w:ind w:left="0" w:right="22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considerado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60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(sessenta)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dias,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independentemente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declaração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expressa.</w:t>
      </w:r>
    </w:p>
    <w:p w14:paraId="0AA7C5FE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16346D0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33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proponente vencedora fica submetida aos prazos especificados no presente Edital, independentemente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declaração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expressa.</w:t>
      </w:r>
    </w:p>
    <w:p w14:paraId="38A0737A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E7AE7F5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right="22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 percentual cotado já deverão estar incluídos os custos de eventuais vantagens e/ou abatimentos,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impostos,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encargos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sociais,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seguros,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obrigações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trabalhistas,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previdenciárias,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fiscais,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diárias,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hospedagem, alimentação, fretes e quaisquer outros que incidam sobre a contratação ou decorrentes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mesma.</w:t>
      </w:r>
    </w:p>
    <w:p w14:paraId="4C219DA3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0A944F7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Quaisquer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tributos, despesas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custos, diretos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indiretos,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omitidos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incorretamente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cotados que não tenham causado a desclassificação da mesma por caracterizar percentual inexequível,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serão considerados como inclusos, não sendo considerados pleitos de acréscimos, a esse ou qualquer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título,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devendo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 serviços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fornecidos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ônus adicionais.</w:t>
      </w:r>
    </w:p>
    <w:p w14:paraId="38C78DE6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5A9B860C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Pregoeiro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considerará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formais erros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impliquem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 nulidade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 procedimento.</w:t>
      </w:r>
    </w:p>
    <w:p w14:paraId="1B725DDE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D87C985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fundamento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inciso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48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consolidada,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desclassificadas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propostas que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 atenderem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 exigências deste Edital.</w:t>
      </w:r>
    </w:p>
    <w:p w14:paraId="2D4AABD0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4AE22C1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right="23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Vícios, erros e/ou omissões, que não impliquem em prejuízo para o Município, poderão ser considerados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 Pregoeiro como meramente formais, cabendo a este agir em conformidade com os princípios 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regem 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Administração Pública.</w:t>
      </w:r>
    </w:p>
    <w:p w14:paraId="477817EF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53B1326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Independentemente de declaração expressa, a simples apresentação da proposta implica em submissão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todas 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estipuladas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seus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anexos.</w:t>
      </w:r>
    </w:p>
    <w:p w14:paraId="265A8527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9B2F5AB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1878C6B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593"/>
        </w:tabs>
        <w:ind w:left="0" w:hanging="36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DOCUMENTOS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</w:p>
    <w:p w14:paraId="2822C2E8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89C168C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verificada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mediante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abaixo,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PDF</w:t>
      </w:r>
      <w:r w:rsidRPr="00133E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legível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encaminhados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conjuntamente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proposta:</w:t>
      </w:r>
    </w:p>
    <w:p w14:paraId="7719D1A5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line="229" w:lineRule="exact"/>
        <w:ind w:left="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Cópia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Inscrição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CNPJ,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atualizado.</w:t>
      </w:r>
    </w:p>
    <w:p w14:paraId="348CB083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3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Cópia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constitutivo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social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(acompanhado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consolidado).</w:t>
      </w:r>
    </w:p>
    <w:p w14:paraId="145C57F3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before="1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Certidão Negativa ou Positiva com efeitos de Negativa de Débitos Relativos aos Tributos Federais e à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Dívida Ativa da União, abrangendo também as contribuições sociais previstas nas alíneas “a” a “d”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parágrafo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único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11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8.212/91.</w:t>
      </w:r>
    </w:p>
    <w:p w14:paraId="35A6CE42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Certidão Negativa ou Positiva com efeitos de Negativa de Débitos Estaduais, emitida pela Fazenda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onde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está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sediada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empresa.</w:t>
      </w:r>
    </w:p>
    <w:p w14:paraId="5B4390AB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Certidão Negativa ou Positiva com efeitos de Negativa de Débitos Municipais, emitida pela Fazenda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onde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está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sediada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empresa.</w:t>
      </w:r>
    </w:p>
    <w:p w14:paraId="4A11D007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Comprovante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regularidade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relativa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Fundo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Garantia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Tempo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(FGTS).</w:t>
      </w:r>
    </w:p>
    <w:p w14:paraId="28668991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before="1"/>
        <w:ind w:left="0" w:right="2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Prova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inexistência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débitos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inadimplidos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perante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Justiça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Trabalho,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mediante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apresentação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certidão negativa, nos termos do Título VII-A da Consolidação das Leis do Trabalho, aprovada pelo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Decreto-Lei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5.452/1943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(art.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29,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alterada).</w:t>
      </w:r>
    </w:p>
    <w:p w14:paraId="00B83E2C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line="229" w:lineRule="exact"/>
        <w:ind w:left="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Certidão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Negativa de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Falência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Concordata,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 data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expedição de até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60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(sessenta) dias.</w:t>
      </w:r>
    </w:p>
    <w:p w14:paraId="3735BDD4" w14:textId="77777777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942"/>
        </w:tabs>
        <w:ind w:left="0" w:right="2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Em se tratando do Poder Judiciário de Santa Catarina, a Certidão deverá ser emitida tanto no sistema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e-Proc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(atual),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quanto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e-SAJ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(antigo).</w:t>
      </w:r>
    </w:p>
    <w:p w14:paraId="23C04F6D" w14:textId="77777777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942"/>
        </w:tabs>
        <w:ind w:left="0" w:right="2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 caso de comarca com mais de um Cartório Distribuidor, deverão ser apresentadas as certidões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distribuidores.</w:t>
      </w:r>
    </w:p>
    <w:p w14:paraId="23B3CCA2" w14:textId="77777777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942"/>
        </w:tabs>
        <w:ind w:left="0" w:right="230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Último balanço patrimonial e demonstrações contábeis do Demonstrativo de Resultado do Exercício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(DRE), e o Demonstrativo de Lucros e Prejuízos Acumulados (DLPA), já exigíveis e apresentados 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 da Lei, que demonstrem a boa situação financeira da empresa, vedada a sua substituição 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balancetes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balanços provisórios.</w:t>
      </w:r>
    </w:p>
    <w:p w14:paraId="43BE39FE" w14:textId="77777777" w:rsidR="008141B5" w:rsidRPr="00133E30" w:rsidRDefault="00133E30" w:rsidP="008D6E38">
      <w:pPr>
        <w:pStyle w:val="PargrafodaLista"/>
        <w:numPr>
          <w:ilvl w:val="4"/>
          <w:numId w:val="19"/>
        </w:numPr>
        <w:tabs>
          <w:tab w:val="left" w:pos="1226"/>
        </w:tabs>
        <w:ind w:left="0" w:right="226" w:hanging="994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sociedade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ações,</w:t>
      </w:r>
      <w:r w:rsidRPr="00133E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balanço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acompanhado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publicação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jornal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oficial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grande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circulação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registro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Junta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Comercial.</w:t>
      </w:r>
    </w:p>
    <w:p w14:paraId="23766BD6" w14:textId="41143738" w:rsidR="008141B5" w:rsidRPr="007741B1" w:rsidRDefault="00133E30" w:rsidP="008D6E38">
      <w:pPr>
        <w:pStyle w:val="PargrafodaLista"/>
        <w:numPr>
          <w:ilvl w:val="4"/>
          <w:numId w:val="19"/>
        </w:numPr>
        <w:tabs>
          <w:tab w:val="left" w:pos="1226"/>
        </w:tabs>
        <w:spacing w:before="87"/>
        <w:ind w:left="0" w:right="228" w:hanging="994"/>
        <w:jc w:val="both"/>
        <w:rPr>
          <w:rFonts w:ascii="Times New Roman" w:hAnsi="Times New Roman" w:cs="Times New Roman"/>
          <w:sz w:val="24"/>
          <w:szCs w:val="24"/>
        </w:rPr>
      </w:pPr>
      <w:r w:rsidRPr="007741B1">
        <w:rPr>
          <w:rFonts w:ascii="Times New Roman" w:hAnsi="Times New Roman" w:cs="Times New Roman"/>
          <w:sz w:val="24"/>
          <w:szCs w:val="24"/>
        </w:rPr>
        <w:lastRenderedPageBreak/>
        <w:t>As</w:t>
      </w:r>
      <w:r w:rsidRPr="007741B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sociedades</w:t>
      </w:r>
      <w:r w:rsidRPr="007741B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comerciais,</w:t>
      </w:r>
      <w:r w:rsidRPr="007741B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inclusive</w:t>
      </w:r>
      <w:r w:rsidRPr="007741B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firma</w:t>
      </w:r>
      <w:r w:rsidRPr="007741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individual,</w:t>
      </w:r>
      <w:r w:rsidRPr="007741B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deverão</w:t>
      </w:r>
      <w:r w:rsidRPr="007741B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apresentar</w:t>
      </w:r>
      <w:r w:rsidRPr="007741B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o</w:t>
      </w:r>
      <w:r w:rsidRPr="007741B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balanço</w:t>
      </w:r>
      <w:r w:rsidRPr="007741B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acompanhado</w:t>
      </w:r>
      <w:r w:rsidR="007741B1">
        <w:rPr>
          <w:rFonts w:ascii="Times New Roman" w:hAnsi="Times New Roman" w:cs="Times New Roman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dos termos de abertura e de encerramento do Livro Diário – estes termos devidamente registrados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na Junta Comercial – constando ainda, no balanço, o número do Livro Diário e das folhas nos quais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se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acha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transcrito,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devendo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tanto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o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balanço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quanto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os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termos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ser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assinados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por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profissional</w:t>
      </w:r>
      <w:r w:rsidRPr="007741B1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competente,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devidamente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registrado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no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Conselho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Regional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de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Contabilidade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e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pelo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titular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ou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representante</w:t>
      </w:r>
      <w:r w:rsidRPr="00774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legal</w:t>
      </w:r>
      <w:r w:rsidRPr="007741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da</w:t>
      </w:r>
      <w:r w:rsidRPr="00774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41B1">
        <w:rPr>
          <w:rFonts w:ascii="Times New Roman" w:hAnsi="Times New Roman" w:cs="Times New Roman"/>
          <w:sz w:val="24"/>
          <w:szCs w:val="24"/>
        </w:rPr>
        <w:t>empresa.</w:t>
      </w:r>
    </w:p>
    <w:p w14:paraId="1113A8CB" w14:textId="77777777" w:rsidR="008141B5" w:rsidRPr="00133E30" w:rsidRDefault="00133E30" w:rsidP="008D6E38">
      <w:pPr>
        <w:pStyle w:val="PargrafodaLista"/>
        <w:numPr>
          <w:ilvl w:val="4"/>
          <w:numId w:val="19"/>
        </w:numPr>
        <w:tabs>
          <w:tab w:val="left" w:pos="1226"/>
        </w:tabs>
        <w:ind w:left="0" w:hanging="994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lugar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balanço,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apresentado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resumo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suas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demonstrações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contábeis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declaração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simplificada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imposto</w:t>
      </w:r>
      <w:r w:rsidRPr="00133E3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renda,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mesmas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comprovar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atendimento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índices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exigidos,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constando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resumo 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demonstrações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contábeis,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 assinatura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profissional competente 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titular 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representante legal da empresa, e na declaração simplificada do imposto de renda, a assinatura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titular ou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representante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legal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empresa.</w:t>
      </w:r>
    </w:p>
    <w:p w14:paraId="3A3F2221" w14:textId="77777777" w:rsidR="008141B5" w:rsidRPr="00133E30" w:rsidRDefault="00133E30" w:rsidP="008D6E38">
      <w:pPr>
        <w:pStyle w:val="PargrafodaLista"/>
        <w:numPr>
          <w:ilvl w:val="4"/>
          <w:numId w:val="19"/>
        </w:numPr>
        <w:tabs>
          <w:tab w:val="left" w:pos="1226"/>
        </w:tabs>
        <w:ind w:left="0" w:hanging="994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 sociedades civis devem apresentar o balanço patrimonial inscrito no Cartório de Registro Civil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assinado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profissional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registrado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Conselho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Regional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Contabilidade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titular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representante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legal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instituição,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atendendo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índices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instrumento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convocatório.</w:t>
      </w:r>
    </w:p>
    <w:p w14:paraId="230D102D" w14:textId="77777777" w:rsidR="008141B5" w:rsidRPr="00133E30" w:rsidRDefault="00133E30" w:rsidP="008D6E38">
      <w:pPr>
        <w:pStyle w:val="PargrafodaLista"/>
        <w:numPr>
          <w:ilvl w:val="4"/>
          <w:numId w:val="19"/>
        </w:numPr>
        <w:tabs>
          <w:tab w:val="left" w:pos="1226"/>
        </w:tabs>
        <w:spacing w:before="2"/>
        <w:ind w:left="0" w:right="227" w:hanging="994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licitante deverá apresentar relação de índices financeiros para fins de comprovação da boa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situação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econômico-financeira,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avaliada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índices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apurados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Balanço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Patrimonial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 demonstrativo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resultados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contábeis:</w:t>
      </w:r>
    </w:p>
    <w:p w14:paraId="47324D10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FC339EC" w14:textId="77777777" w:rsidR="008141B5" w:rsidRPr="00133E30" w:rsidRDefault="00133E30" w:rsidP="008D6E38">
      <w:pPr>
        <w:pStyle w:val="PargrafodaLista"/>
        <w:numPr>
          <w:ilvl w:val="5"/>
          <w:numId w:val="19"/>
        </w:numPr>
        <w:tabs>
          <w:tab w:val="left" w:pos="1366"/>
        </w:tabs>
        <w:ind w:left="0" w:hanging="28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  <w:u w:val="single"/>
        </w:rPr>
        <w:t>Índice de Liquidez Corrente</w:t>
      </w:r>
      <w:r w:rsidRPr="00133E30">
        <w:rPr>
          <w:rFonts w:ascii="Times New Roman" w:hAnsi="Times New Roman" w:cs="Times New Roman"/>
          <w:sz w:val="24"/>
          <w:szCs w:val="24"/>
        </w:rPr>
        <w:t xml:space="preserve"> – O cálculo do índice de liquidez corrente define a capacidade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licitante em liquidar seus compromissos em curto prazo. Para fins de habilitação neste edital,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obtendo-se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índice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liquidez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corrente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fórmula:</w:t>
      </w:r>
    </w:p>
    <w:p w14:paraId="2F920E25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11355B37" w14:textId="77777777" w:rsidR="008141B5" w:rsidRPr="00133E30" w:rsidRDefault="00133E30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lLC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/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PC, onde:</w:t>
      </w:r>
    </w:p>
    <w:p w14:paraId="46F9022E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9D57733" w14:textId="77777777" w:rsidR="008141B5" w:rsidRPr="00133E30" w:rsidRDefault="00133E30" w:rsidP="008D6E38">
      <w:pPr>
        <w:pStyle w:val="Corpodetexto"/>
        <w:ind w:right="6019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ILC = Índice de Liquidez Corrente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 Ativo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Circulante</w:t>
      </w:r>
    </w:p>
    <w:p w14:paraId="6D4ACD38" w14:textId="77777777" w:rsidR="008141B5" w:rsidRPr="00133E30" w:rsidRDefault="00133E30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PC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Passivo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Circulante</w:t>
      </w:r>
    </w:p>
    <w:p w14:paraId="69AFDA8C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A601AC8" w14:textId="77777777" w:rsidR="008141B5" w:rsidRPr="00133E30" w:rsidRDefault="00133E30" w:rsidP="008D6E38">
      <w:pPr>
        <w:pStyle w:val="PargrafodaLista"/>
        <w:numPr>
          <w:ilvl w:val="5"/>
          <w:numId w:val="19"/>
        </w:numPr>
        <w:tabs>
          <w:tab w:val="left" w:pos="1366"/>
        </w:tabs>
        <w:ind w:left="0" w:right="231" w:hanging="28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  <w:u w:val="single"/>
        </w:rPr>
        <w:t>Índice</w:t>
      </w:r>
      <w:r w:rsidRPr="00133E30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133E30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>Liquidez</w:t>
      </w:r>
      <w:r w:rsidRPr="00133E30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>Gera</w:t>
      </w:r>
      <w:r w:rsidRPr="00133E30">
        <w:rPr>
          <w:rFonts w:ascii="Times New Roman" w:hAnsi="Times New Roman" w:cs="Times New Roman"/>
          <w:sz w:val="24"/>
          <w:szCs w:val="24"/>
        </w:rPr>
        <w:t>l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–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cálculo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índice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liquidez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geral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define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capacidade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liquidar a totalidade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seus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compromissos, 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seja, mede quanto a empresa possui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 não imobilizados em ativos fixos para cada real de dívida. Para fins de habilitação neste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obtém-se 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índice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liquidez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fórmula:</w:t>
      </w:r>
    </w:p>
    <w:p w14:paraId="73F03009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06FD11D" w14:textId="77777777" w:rsidR="008141B5" w:rsidRPr="00133E30" w:rsidRDefault="00133E30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ILG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(AC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+ RLP) /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(PC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+ ELP),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onde:</w:t>
      </w:r>
    </w:p>
    <w:p w14:paraId="3CB62B83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33B02299" w14:textId="77777777" w:rsidR="008141B5" w:rsidRPr="00133E30" w:rsidRDefault="00133E30" w:rsidP="008D6E38">
      <w:pPr>
        <w:pStyle w:val="Corpodetexto"/>
        <w:ind w:right="629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ILG = Índice de Liquidez Geral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 Ativo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Circulante</w:t>
      </w:r>
    </w:p>
    <w:p w14:paraId="072C118A" w14:textId="77777777" w:rsidR="008141B5" w:rsidRPr="00133E30" w:rsidRDefault="00133E30" w:rsidP="008D6E38">
      <w:pPr>
        <w:pStyle w:val="Corpodetexto"/>
        <w:spacing w:before="1"/>
        <w:ind w:right="610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RLP = Realizável a Longo Prazo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PC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 Passivo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Circulante</w:t>
      </w:r>
    </w:p>
    <w:p w14:paraId="40A99953" w14:textId="77777777" w:rsidR="008141B5" w:rsidRPr="00133E30" w:rsidRDefault="00133E30" w:rsidP="008D6E38">
      <w:pPr>
        <w:pStyle w:val="Corpodetexto"/>
        <w:spacing w:line="228" w:lineRule="exac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ELP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Exigível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Longo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</w:p>
    <w:p w14:paraId="456BD5DA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4F7D7B9" w14:textId="77777777" w:rsidR="008141B5" w:rsidRPr="00133E30" w:rsidRDefault="00133E30" w:rsidP="008D6E38">
      <w:pPr>
        <w:pStyle w:val="PargrafodaLista"/>
        <w:numPr>
          <w:ilvl w:val="5"/>
          <w:numId w:val="19"/>
        </w:numPr>
        <w:tabs>
          <w:tab w:val="left" w:pos="1366"/>
        </w:tabs>
        <w:ind w:left="0" w:right="231" w:hanging="28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  <w:u w:val="single"/>
        </w:rPr>
        <w:t>Índice de Endividamento Gera</w:t>
      </w:r>
      <w:r w:rsidRPr="00133E30">
        <w:rPr>
          <w:rFonts w:ascii="Times New Roman" w:hAnsi="Times New Roman" w:cs="Times New Roman"/>
          <w:sz w:val="24"/>
          <w:szCs w:val="24"/>
        </w:rPr>
        <w:t>l – O cálculo do índice de endividamento geral mede a participação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recursos financiados por terceiros, sendo um indicador de risco da empresa. Para fins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obtém-se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índice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endividamento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fórmula:</w:t>
      </w:r>
    </w:p>
    <w:p w14:paraId="431BB1A5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93F1352" w14:textId="77777777" w:rsidR="000B2859" w:rsidRPr="00133E30" w:rsidRDefault="000B2859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8995E23" w14:textId="77777777" w:rsidR="000B2859" w:rsidRPr="00133E30" w:rsidRDefault="000B2859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87ACDD4" w14:textId="53D4DFC5" w:rsidR="008141B5" w:rsidRPr="00133E30" w:rsidRDefault="00133E30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IEG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(PC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+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ELP)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/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AT, onde:</w:t>
      </w:r>
    </w:p>
    <w:p w14:paraId="3A36EB0C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7E40B91" w14:textId="77777777" w:rsidR="008141B5" w:rsidRPr="00133E30" w:rsidRDefault="00133E30" w:rsidP="008D6E38">
      <w:pPr>
        <w:pStyle w:val="Corpodetexto"/>
        <w:spacing w:before="1"/>
        <w:ind w:right="569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IEG = Índice de Endividamento Geral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PC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 Passivo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Circulante</w:t>
      </w:r>
    </w:p>
    <w:p w14:paraId="329C9C35" w14:textId="77777777" w:rsidR="008141B5" w:rsidRPr="00133E30" w:rsidRDefault="00133E30" w:rsidP="008D6E38">
      <w:pPr>
        <w:pStyle w:val="Corpodetexto"/>
        <w:ind w:right="6342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ELP = Exigível a Longo Prazo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= Ativo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Total</w:t>
      </w:r>
    </w:p>
    <w:p w14:paraId="3D2171A0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710CED5" w14:textId="77777777" w:rsidR="008141B5" w:rsidRPr="00133E30" w:rsidRDefault="00133E30" w:rsidP="008D6E38">
      <w:pPr>
        <w:pStyle w:val="PargrafodaLista"/>
        <w:numPr>
          <w:ilvl w:val="4"/>
          <w:numId w:val="19"/>
        </w:numPr>
        <w:tabs>
          <w:tab w:val="left" w:pos="1226"/>
        </w:tabs>
        <w:spacing w:after="2"/>
        <w:ind w:left="0" w:hanging="994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Será considerada habilitada a prosseguir nesta Licitação, a licitante que apresentar comprovação de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boa situação econômico-financeira, a ser avaliada através dos valores de índices extraídos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balanço patrimonial apresentado, e atingir, concomitantemente, todas as condições e valores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pontuação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abaixo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relacionados: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499"/>
        <w:gridCol w:w="2268"/>
      </w:tblGrid>
      <w:tr w:rsidR="008141B5" w:rsidRPr="00133E30" w14:paraId="6DF6A1EC" w14:textId="77777777">
        <w:trPr>
          <w:trHeight w:val="275"/>
        </w:trPr>
        <w:tc>
          <w:tcPr>
            <w:tcW w:w="3019" w:type="dxa"/>
          </w:tcPr>
          <w:p w14:paraId="6ADB94B2" w14:textId="77777777" w:rsidR="008141B5" w:rsidRPr="00133E30" w:rsidRDefault="00133E30" w:rsidP="008D6E38">
            <w:pPr>
              <w:pStyle w:val="TableParagraph"/>
              <w:spacing w:before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ÍNDICES</w:t>
            </w:r>
            <w:r w:rsidRPr="00133E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FINANCEIROS</w:t>
            </w:r>
          </w:p>
        </w:tc>
        <w:tc>
          <w:tcPr>
            <w:tcW w:w="3499" w:type="dxa"/>
          </w:tcPr>
          <w:p w14:paraId="04E47045" w14:textId="77777777" w:rsidR="008141B5" w:rsidRPr="00133E30" w:rsidRDefault="00133E30" w:rsidP="008D6E38">
            <w:pPr>
              <w:pStyle w:val="TableParagraph"/>
              <w:spacing w:before="21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CONDIÇÃO</w:t>
            </w:r>
            <w:r w:rsidRPr="00133E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3E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HABILITAÇÃO</w:t>
            </w:r>
          </w:p>
        </w:tc>
        <w:tc>
          <w:tcPr>
            <w:tcW w:w="2268" w:type="dxa"/>
          </w:tcPr>
          <w:p w14:paraId="4AB3C76E" w14:textId="77777777" w:rsidR="008141B5" w:rsidRPr="00133E30" w:rsidRDefault="00133E30" w:rsidP="008D6E38">
            <w:pPr>
              <w:pStyle w:val="TableParagraph"/>
              <w:spacing w:before="21"/>
              <w:ind w:righ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VALORES</w:t>
            </w:r>
          </w:p>
        </w:tc>
      </w:tr>
      <w:tr w:rsidR="008141B5" w:rsidRPr="00133E30" w14:paraId="2B33197D" w14:textId="77777777">
        <w:trPr>
          <w:trHeight w:val="275"/>
        </w:trPr>
        <w:tc>
          <w:tcPr>
            <w:tcW w:w="3019" w:type="dxa"/>
          </w:tcPr>
          <w:p w14:paraId="29AEC835" w14:textId="77777777" w:rsidR="008141B5" w:rsidRPr="00133E30" w:rsidRDefault="00133E30" w:rsidP="008D6E38">
            <w:pPr>
              <w:pStyle w:val="TableParagraph"/>
              <w:spacing w:before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Índice</w:t>
            </w:r>
            <w:r w:rsidRPr="00133E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3E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Liquidez</w:t>
            </w:r>
            <w:r w:rsidRPr="00133E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499" w:type="dxa"/>
          </w:tcPr>
          <w:p w14:paraId="31435B44" w14:textId="77777777" w:rsidR="008141B5" w:rsidRPr="00133E30" w:rsidRDefault="00133E30" w:rsidP="008D6E38">
            <w:pPr>
              <w:pStyle w:val="TableParagraph"/>
              <w:spacing w:before="21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Igual</w:t>
            </w:r>
            <w:r w:rsidRPr="00133E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33E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68" w:type="dxa"/>
          </w:tcPr>
          <w:p w14:paraId="00111A85" w14:textId="77777777" w:rsidR="008141B5" w:rsidRPr="00133E30" w:rsidRDefault="00133E30" w:rsidP="008D6E38">
            <w:pPr>
              <w:pStyle w:val="TableParagraph"/>
              <w:spacing w:before="21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6EE87396" w14:textId="77777777" w:rsidR="008141B5" w:rsidRPr="00133E30" w:rsidRDefault="008141B5" w:rsidP="008D6E38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499"/>
        <w:gridCol w:w="2268"/>
      </w:tblGrid>
      <w:tr w:rsidR="008141B5" w:rsidRPr="00133E30" w14:paraId="0D6AE3C0" w14:textId="77777777">
        <w:trPr>
          <w:trHeight w:val="273"/>
        </w:trPr>
        <w:tc>
          <w:tcPr>
            <w:tcW w:w="3019" w:type="dxa"/>
          </w:tcPr>
          <w:p w14:paraId="66A72E70" w14:textId="77777777" w:rsidR="008141B5" w:rsidRPr="00133E30" w:rsidRDefault="00133E30" w:rsidP="008D6E38">
            <w:pPr>
              <w:pStyle w:val="TableParagraph"/>
              <w:spacing w:before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Índice</w:t>
            </w:r>
            <w:r w:rsidRPr="00133E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3E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Liquidez</w:t>
            </w:r>
            <w:r w:rsidRPr="00133E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499" w:type="dxa"/>
          </w:tcPr>
          <w:p w14:paraId="36AD5CB9" w14:textId="77777777" w:rsidR="008141B5" w:rsidRPr="00133E30" w:rsidRDefault="00133E30" w:rsidP="008D6E38">
            <w:pPr>
              <w:pStyle w:val="TableParagraph"/>
              <w:spacing w:before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Igual</w:t>
            </w:r>
            <w:r w:rsidRPr="00133E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33E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68" w:type="dxa"/>
          </w:tcPr>
          <w:p w14:paraId="33CAFD79" w14:textId="77777777" w:rsidR="008141B5" w:rsidRPr="00133E30" w:rsidRDefault="00133E30" w:rsidP="008D6E38">
            <w:pPr>
              <w:pStyle w:val="TableParagraph"/>
              <w:spacing w:before="21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41B5" w:rsidRPr="00133E30" w14:paraId="595B663A" w14:textId="77777777">
        <w:trPr>
          <w:trHeight w:val="273"/>
        </w:trPr>
        <w:tc>
          <w:tcPr>
            <w:tcW w:w="3019" w:type="dxa"/>
          </w:tcPr>
          <w:p w14:paraId="58AFF997" w14:textId="77777777" w:rsidR="008141B5" w:rsidRPr="00133E30" w:rsidRDefault="00133E30" w:rsidP="008D6E38">
            <w:pPr>
              <w:pStyle w:val="TableParagraph"/>
              <w:spacing w:before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Índice</w:t>
            </w:r>
            <w:r w:rsidRPr="00133E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3E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Endividamento</w:t>
            </w:r>
            <w:r w:rsidRPr="00133E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</w:p>
        </w:tc>
        <w:tc>
          <w:tcPr>
            <w:tcW w:w="3499" w:type="dxa"/>
          </w:tcPr>
          <w:p w14:paraId="72070293" w14:textId="77777777" w:rsidR="008141B5" w:rsidRPr="00133E30" w:rsidRDefault="00133E30" w:rsidP="008D6E38">
            <w:pPr>
              <w:pStyle w:val="TableParagraph"/>
              <w:spacing w:before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Igual</w:t>
            </w:r>
            <w:r w:rsidRPr="00133E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33E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inferior</w:t>
            </w:r>
          </w:p>
        </w:tc>
        <w:tc>
          <w:tcPr>
            <w:tcW w:w="2268" w:type="dxa"/>
          </w:tcPr>
          <w:p w14:paraId="11FAB0C0" w14:textId="77777777" w:rsidR="008141B5" w:rsidRPr="00133E30" w:rsidRDefault="00133E30" w:rsidP="008D6E38">
            <w:pPr>
              <w:pStyle w:val="TableParagraph"/>
              <w:spacing w:before="21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226DACEB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48F71C9" w14:textId="77777777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942"/>
        </w:tabs>
        <w:spacing w:before="93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Prova de registro ou cadastramento vigente no </w:t>
      </w:r>
      <w:r w:rsidRPr="00133E30">
        <w:rPr>
          <w:rFonts w:ascii="Times New Roman" w:hAnsi="Times New Roman" w:cs="Times New Roman"/>
          <w:b/>
          <w:sz w:val="24"/>
          <w:szCs w:val="24"/>
        </w:rPr>
        <w:t>Programa de Alimentação do Trabalhador - PAT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certificado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Ministério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Trabalho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Emprego,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termos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6.321/1976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Portaria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SITDSST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03/2002.</w:t>
      </w:r>
    </w:p>
    <w:p w14:paraId="6E0D119F" w14:textId="77777777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942"/>
        </w:tabs>
        <w:spacing w:before="1"/>
        <w:ind w:left="0" w:right="226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Comprovação de aptidão para desempenho de atividade pertinente e compatível em características,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quantidades e prazos com o objeto da licitação, mediante atestado (s) fornecido (s) por pessoa (s)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direito público ou privado, contendo a identificação da pessoa jurídica emitente (nome, cargo/função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signatário, endereço completo do emitente, telefone e e-mail), demonstrando que o licitante executou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 de administração e gerenciamento dos cartões de alimentação e informando também o número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 vale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alimentação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fornecido.</w:t>
      </w:r>
    </w:p>
    <w:p w14:paraId="0669E64B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2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Comprovação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enquadramento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 individual,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 termos 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subitem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2.3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27B48385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326489A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righ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 deverá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declarar,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clicando</w:t>
      </w:r>
      <w:r w:rsidRPr="00133E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no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local apropriado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do</w:t>
      </w:r>
      <w:r w:rsidRPr="00133E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sistema</w:t>
      </w:r>
      <w:r w:rsidRPr="00133E30">
        <w:rPr>
          <w:rFonts w:ascii="Times New Roman" w:hAnsi="Times New Roman" w:cs="Times New Roman"/>
          <w:sz w:val="24"/>
          <w:szCs w:val="24"/>
        </w:rPr>
        <w:t>:</w:t>
      </w:r>
    </w:p>
    <w:p w14:paraId="6389FCA1" w14:textId="0C563E33" w:rsidR="009020CE" w:rsidRPr="009020CE" w:rsidRDefault="00133E30" w:rsidP="009020CE">
      <w:pPr>
        <w:pStyle w:val="PargrafodaLista"/>
        <w:numPr>
          <w:ilvl w:val="2"/>
          <w:numId w:val="19"/>
        </w:numPr>
        <w:tabs>
          <w:tab w:val="left" w:pos="799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inexistência de menores em seu quadro de pessoal, na forma do disposto no inciso XXXIII, do art. 7º,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Constituição Federal.</w:t>
      </w:r>
    </w:p>
    <w:p w14:paraId="3C3B8ED8" w14:textId="77777777" w:rsidR="009020CE" w:rsidRDefault="009020CE" w:rsidP="009020CE">
      <w:pPr>
        <w:pStyle w:val="PargrafodaLista"/>
        <w:tabs>
          <w:tab w:val="left" w:pos="79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3E3BC2D" w14:textId="77777777" w:rsidR="009020CE" w:rsidRPr="009020CE" w:rsidRDefault="009020CE" w:rsidP="009020C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1434A32" w14:textId="380BEACD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lastRenderedPageBreak/>
        <w:t>A inexistência de quaisquer fatos impeditivos de sua habilitação e que a mesma não foi declarada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inidônea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esteja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temporariamente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impedida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licitar,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transacionar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2F5F86">
        <w:rPr>
          <w:rFonts w:ascii="Times New Roman" w:hAnsi="Times New Roman" w:cs="Times New Roman"/>
          <w:spacing w:val="1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quaisquer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seus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órgãos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descentralizados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(inciso III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IV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87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8.666/93).</w:t>
      </w:r>
    </w:p>
    <w:p w14:paraId="5D820A59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conhece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íntegra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Edital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submete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nele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estabelecidas.</w:t>
      </w:r>
    </w:p>
    <w:p w14:paraId="60D3DC49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before="1"/>
        <w:ind w:left="0" w:right="2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veracidade dos documentos apresentados, atestando cumprir os requisitos de habilitação e que 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declarações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informadas são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verídicas,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parágrafos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4°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5°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26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decreto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10.024/2019.</w:t>
      </w:r>
    </w:p>
    <w:p w14:paraId="3AB6C233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spacing w:line="228" w:lineRule="exact"/>
        <w:ind w:left="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 proponente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goza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boa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situação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financeira.</w:t>
      </w:r>
    </w:p>
    <w:p w14:paraId="1044E4AA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E0501D5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32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Equipe de Apoio do Pregão poderá consultar o serviço de verificação de autenticidade das certidões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emitidas pela internet.</w:t>
      </w:r>
    </w:p>
    <w:p w14:paraId="61242B6F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3A3201C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Havendo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envio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complementares,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necessários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confirmação daqueles exigidos neste Edital e já apresentados, o licitante será convocado, via sistema,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encaminhá-los,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formato digital,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duas horas,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pena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inabilitação.</w:t>
      </w:r>
    </w:p>
    <w:p w14:paraId="6413A364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0702FA2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 caso de apresentação de certidões das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quais não conste o prazo de validade, será considerado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máximo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90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(noventa) dias,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contar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emissão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 mesmos.</w:t>
      </w:r>
    </w:p>
    <w:p w14:paraId="4AE040CD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1822E858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 Microempresas, Empresas de Pequeno Porte e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Microempreendedores Individuais, de acordo com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 43 da Lei Complementar nº 123/2006, deverão apresentar toda a documentação exigida para efeito de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comprovação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regularidade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mesmo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alguma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restrição,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observando-se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subitem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7.11.7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0E3832B7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1CFE598B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Conforme Lei nº 13.726/2018, fica dispensada a autenticação de cópias dos documentos apresentados.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dúvida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quanto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autenticidade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previsão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legal,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poderá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exigido</w:t>
      </w:r>
      <w:r w:rsidRPr="00133E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original</w:t>
      </w:r>
      <w:r w:rsidRPr="00133E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cópia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autenticada.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Faculta-se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Pregoeiro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diligência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comprovação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autenticidade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apresentados</w:t>
      </w:r>
    </w:p>
    <w:p w14:paraId="64BDF2C6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617887E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9D404C3" w14:textId="77777777" w:rsidR="000B2859" w:rsidRPr="00133E30" w:rsidRDefault="000B2859" w:rsidP="008D6E38">
      <w:pPr>
        <w:pStyle w:val="Ttulo1"/>
        <w:tabs>
          <w:tab w:val="left" w:pos="51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3558992" w14:textId="77777777" w:rsidR="000B2859" w:rsidRPr="00133E30" w:rsidRDefault="000B2859" w:rsidP="008D6E38">
      <w:pPr>
        <w:pStyle w:val="Ttulo1"/>
        <w:tabs>
          <w:tab w:val="left" w:pos="51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FDC3F90" w14:textId="35C78C13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516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PROCEDIMENTO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JULGAMENTO</w:t>
      </w:r>
    </w:p>
    <w:p w14:paraId="2F7F3F78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3FB2B55C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Pregoeiro, via sistema eletrônico, dará início à sessão pública, na data e horário previstos neste Edital,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divulgação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 melhor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proposta.</w:t>
      </w:r>
    </w:p>
    <w:p w14:paraId="45E4714C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7DB5982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acompanhamento da sessão se dará, única e exclusivamente, por meio eletrônico, no sítio informado no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preâmbulo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6505B574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70F0C31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right="22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Para julgamento e classificação das propostas, será adotado o critério de MENOR PERCENTUAL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observados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máximos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fornecimento,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especificações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técnicas 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parâmetros mínimos de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desempenho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qualidade definidos no edital.</w:t>
      </w:r>
    </w:p>
    <w:p w14:paraId="297974C1" w14:textId="77777777" w:rsidR="008141B5" w:rsidRPr="00133E30" w:rsidRDefault="008141B5" w:rsidP="008D6E38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5B2B5B99" w14:textId="77777777" w:rsidR="000B2859" w:rsidRPr="00133E30" w:rsidRDefault="000B2859" w:rsidP="008D6E38">
      <w:pPr>
        <w:pStyle w:val="PargrafodaLista"/>
        <w:tabs>
          <w:tab w:val="left" w:pos="660"/>
        </w:tabs>
        <w:spacing w:before="93"/>
        <w:ind w:left="0" w:right="22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80DDAA" w14:textId="438B899E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93"/>
        <w:ind w:left="0" w:right="22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Aberta a etapa competitiva, a licitante deverá encaminhar lances, exclusivamente por meio do sistema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sendo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imediatamente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informada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recebimento.</w:t>
      </w:r>
    </w:p>
    <w:p w14:paraId="71C49C85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EB58B63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intervalo mínimo de diferença entre os lances ofertados pelos licitantes deverá ser de no mínimo 0,01%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(um centésimo por cento), com referência ao menor lance atual, ou ao seu menor lance, no caso de oferta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vistas 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lances intermediários.</w:t>
      </w:r>
    </w:p>
    <w:p w14:paraId="35B10C30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42D6241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 licitantes poderão oferecer lances sucessivos, observando-se o intervalo entre os lances enviados pelo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mesmo licitante que não poderá ser inferior a 20 segundos e o intervalo entre os lances dos outros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participantes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poderá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 inferior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03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segundos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demais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regras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aceitação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lances.</w:t>
      </w:r>
    </w:p>
    <w:p w14:paraId="3C1F4921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174557F3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3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Não serão aceitos dois ou mais lances de mesmo valor, prevalecendo aquele que foi recebido e registrado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primeiro lugar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eletrônico.</w:t>
      </w:r>
    </w:p>
    <w:p w14:paraId="5A4BBA66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63AD2F1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Durante a sessão pública do Pregão Eletrônico, os licitantes serão informados em tempo real, do valor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menor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lance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registrado,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vedada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identificação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seu detentor.</w:t>
      </w:r>
    </w:p>
    <w:p w14:paraId="39BB3301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DA083D4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A disputa de lances se dará no modo </w:t>
      </w:r>
      <w:r w:rsidRPr="00133E30">
        <w:rPr>
          <w:rFonts w:ascii="Times New Roman" w:hAnsi="Times New Roman" w:cs="Times New Roman"/>
          <w:b/>
          <w:sz w:val="24"/>
          <w:szCs w:val="24"/>
        </w:rPr>
        <w:t>ABERTO</w:t>
      </w:r>
      <w:r w:rsidRPr="00133E30">
        <w:rPr>
          <w:rFonts w:ascii="Times New Roman" w:hAnsi="Times New Roman" w:cs="Times New Roman"/>
          <w:sz w:val="24"/>
          <w:szCs w:val="24"/>
        </w:rPr>
        <w:t>, nos termos dos artigos 30 e 31 do Decreto Municipal 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5.918/2020.</w:t>
      </w:r>
    </w:p>
    <w:p w14:paraId="71EE4D61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E1B7B9F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941"/>
        </w:tabs>
        <w:spacing w:before="1"/>
        <w:ind w:left="0" w:right="22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Na hipótese de o sistema eletrônico desconectar para o pregoeiro no decorrer da etapa de envio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lances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sessão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permanecer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acessível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lances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continuarão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recebidos, sem prejuízo dos atos realizados. Quando a desconexão do sistema eletrônico para o pregoeiro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persistir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tempo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superior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dez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minutos,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sessão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suspensa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reiniciada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decorridas vinte e quatro horas após a comunicação do fato aos participantes, no sítio eletrônico utilizado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divulgação.</w:t>
      </w:r>
    </w:p>
    <w:p w14:paraId="5F62667D" w14:textId="77777777" w:rsidR="008141B5" w:rsidRPr="00133E30" w:rsidRDefault="008141B5" w:rsidP="008D6E38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5D02C08B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941"/>
        </w:tabs>
        <w:ind w:left="0" w:right="22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Após a etapa de envio de lances, conforme o caso, haverá a aplicação dos critérios de desempate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artigos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44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45,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Complementar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123/2006,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aplicação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critério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estabelecido no § 2º, do art. 3º, da Lei nº 8.666/993, se não houver proponente que atenda à primeira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hipótese.</w:t>
      </w:r>
    </w:p>
    <w:p w14:paraId="4DA18D5B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49B8B55F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critérios</w:t>
      </w:r>
      <w:r w:rsidRPr="00133E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desempate</w:t>
      </w:r>
      <w:r w:rsidRPr="00133E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serão</w:t>
      </w:r>
      <w:r w:rsidRPr="00133E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aplicados,</w:t>
      </w:r>
      <w:r w:rsidRPr="00133E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haja</w:t>
      </w:r>
      <w:r w:rsidRPr="00133E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envio</w:t>
      </w:r>
      <w:r w:rsidRPr="00133E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lances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após</w:t>
      </w:r>
      <w:r w:rsidRPr="00133E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início</w:t>
      </w:r>
      <w:r w:rsidRPr="00133E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fase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competitiva.</w:t>
      </w:r>
    </w:p>
    <w:p w14:paraId="4E12EB22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Na hipótese de persistir o empate, a proposta vencedora será sorteada pelo sistema eletrônico dentre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 propostas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empatadas.</w:t>
      </w:r>
    </w:p>
    <w:p w14:paraId="46D3473A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26047AD" w14:textId="77777777" w:rsidR="008141B5" w:rsidRPr="00133E30" w:rsidRDefault="00133E30" w:rsidP="008D6E38">
      <w:pPr>
        <w:pStyle w:val="Ttulo1"/>
        <w:numPr>
          <w:ilvl w:val="1"/>
          <w:numId w:val="17"/>
        </w:numPr>
        <w:tabs>
          <w:tab w:val="left" w:pos="799"/>
        </w:tabs>
        <w:ind w:left="0" w:right="232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preferência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contratação</w:t>
      </w:r>
      <w:r w:rsidRPr="00133E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microempresas</w:t>
      </w:r>
      <w:r w:rsidRPr="00133E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empresas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microempreendedores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individuais</w:t>
      </w:r>
    </w:p>
    <w:p w14:paraId="32AA75E4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41"/>
        </w:tabs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termos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Complementar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123/2006,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assegurado,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critério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desempate,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preferência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Porte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Microempreendedores Individuais.</w:t>
      </w:r>
    </w:p>
    <w:p w14:paraId="50796E97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52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Entende-se por empate aquelas situações em que as propostas apresentadas pelas Microempresas,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Empresas de Pequeno Porte e Microempreendedores Individuais sejam iguais ou até 5% (cinco 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cento) superiores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melhor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preço.</w:t>
      </w:r>
    </w:p>
    <w:p w14:paraId="5D946AA0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52"/>
        </w:tabs>
        <w:spacing w:line="229" w:lineRule="exact"/>
        <w:ind w:left="0" w:righ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empate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entre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duas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mais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propostas proceder-se-á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forma:</w:t>
      </w:r>
    </w:p>
    <w:p w14:paraId="43023D5B" w14:textId="77777777" w:rsidR="000B2859" w:rsidRPr="00133E30" w:rsidRDefault="00133E30" w:rsidP="008D6E38">
      <w:pPr>
        <w:pStyle w:val="PargrafodaLista"/>
        <w:numPr>
          <w:ilvl w:val="3"/>
          <w:numId w:val="17"/>
        </w:numPr>
        <w:tabs>
          <w:tab w:val="left" w:pos="1366"/>
        </w:tabs>
        <w:ind w:left="0" w:right="23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Individual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1CB58D0" w14:textId="2965D752" w:rsidR="008141B5" w:rsidRPr="00133E30" w:rsidRDefault="00133E30" w:rsidP="008D6E38">
      <w:pPr>
        <w:pStyle w:val="PargrafodaLista"/>
        <w:numPr>
          <w:ilvl w:val="3"/>
          <w:numId w:val="17"/>
        </w:numPr>
        <w:tabs>
          <w:tab w:val="left" w:pos="1366"/>
        </w:tabs>
        <w:ind w:left="0" w:right="23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classificado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preço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inferior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àquela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considerada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certame,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situação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adjudicado em seu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favor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licitado.</w:t>
      </w:r>
    </w:p>
    <w:p w14:paraId="111AF17E" w14:textId="77777777" w:rsidR="008141B5" w:rsidRPr="00133E30" w:rsidRDefault="00133E30" w:rsidP="008D6E38">
      <w:pPr>
        <w:pStyle w:val="PargrafodaLista"/>
        <w:numPr>
          <w:ilvl w:val="3"/>
          <w:numId w:val="17"/>
        </w:numPr>
        <w:tabs>
          <w:tab w:val="left" w:pos="1366"/>
        </w:tabs>
        <w:spacing w:before="1"/>
        <w:ind w:left="0" w:right="23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ocorrendo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 Individual na forma da alínea “a” do subitem 7.11.3, serão convocadas 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remanescentes que porventura se enquadrem na hipótese do subitem 7.11.2 deste Edital, 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ordem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classificatória,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 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exercício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mesmo direito.</w:t>
      </w:r>
    </w:p>
    <w:p w14:paraId="51AF1EA7" w14:textId="77777777" w:rsidR="008141B5" w:rsidRPr="00133E30" w:rsidRDefault="00133E30" w:rsidP="008D6E38">
      <w:pPr>
        <w:pStyle w:val="PargrafodaLista"/>
        <w:numPr>
          <w:ilvl w:val="3"/>
          <w:numId w:val="17"/>
        </w:numPr>
        <w:tabs>
          <w:tab w:val="left" w:pos="1366"/>
        </w:tabs>
        <w:ind w:left="0" w:right="23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 caso de equivalência dos valores apresentados pelas Microempresas, Empresa de 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</w:t>
      </w:r>
      <w:r w:rsidRPr="00133E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</w:t>
      </w:r>
      <w:r w:rsidRPr="00133E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Individual</w:t>
      </w:r>
      <w:r w:rsidRPr="00133E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encontrem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intervalo</w:t>
      </w:r>
      <w:r w:rsidRPr="00133E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estabelecido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subitem</w:t>
      </w:r>
    </w:p>
    <w:p w14:paraId="4637C921" w14:textId="77777777" w:rsidR="008141B5" w:rsidRPr="00133E30" w:rsidRDefault="00133E30" w:rsidP="008D6E38">
      <w:pPr>
        <w:pStyle w:val="Corpodetexto"/>
        <w:spacing w:before="1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7.11.2 deste Edital, será realizado sorteio entre elas para que se identifique àquela que, primeiro,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poderá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apresentar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melhor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oferta.</w:t>
      </w:r>
    </w:p>
    <w:p w14:paraId="652BD65F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52"/>
        </w:tabs>
        <w:ind w:left="0" w:right="22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Na hipótese da não contratação nos termos previstos na alínea “a” do subitem 7.11.3, o objeto licitado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adjudicado em favor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originalmente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certame.</w:t>
      </w:r>
    </w:p>
    <w:p w14:paraId="70EEA33C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52"/>
        </w:tabs>
        <w:spacing w:before="87"/>
        <w:ind w:left="0" w:right="232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Microempresa, Empresa de Pequeno Porte ou Microempreendedor Individual mais bem classificado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 convocada, via chat, para apresentar nova proposta no prazo máximo de 05 (cinco) minutos após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encerramento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 lances,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preclusão.</w:t>
      </w:r>
    </w:p>
    <w:p w14:paraId="0DF91EC0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52"/>
        </w:tabs>
        <w:spacing w:before="1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disposto no subitem 7.11.3 e suas alíneas somente se aplicarão quando a melhor oferta inicial não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tiver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Individual. Nesse caso o desempate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entre duas 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mais propostas, e não havendo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lances, será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mediante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sorteio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realizado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durante 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sessão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Pregão.</w:t>
      </w:r>
    </w:p>
    <w:p w14:paraId="291D593C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52"/>
        </w:tabs>
        <w:ind w:left="0" w:right="2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Microempresa, Empresa de Pequeno Porte ou Microempreendedor Individual, de acordo com o art.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43 da Lei Complementar nº 123/2006, deverão apresentar toda a documentação exigida para efeito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comprovação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regularidade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mesmo que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alguma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restrição.</w:t>
      </w:r>
    </w:p>
    <w:p w14:paraId="65F51016" w14:textId="77777777" w:rsidR="008141B5" w:rsidRPr="00133E30" w:rsidRDefault="00133E30" w:rsidP="008D6E38">
      <w:pPr>
        <w:pStyle w:val="PargrafodaLista"/>
        <w:numPr>
          <w:ilvl w:val="3"/>
          <w:numId w:val="16"/>
        </w:numPr>
        <w:tabs>
          <w:tab w:val="left" w:pos="1085"/>
        </w:tabs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Havendo alguma restrição na comprovação da regularidade fiscal, será assegurado, à mesma,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 de 05 (cinco) dias úteis, cujo termo inicial corresponderá ao momento em que o proponente for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declarado o vencedor do certame, prorrogáveis por igual período, a critério da Administração Pública,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regularização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documentação,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parcelamento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débito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emissão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eventuais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Certidões Negativas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Positivas com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efeito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Certidão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Negativa.</w:t>
      </w:r>
    </w:p>
    <w:p w14:paraId="05770C2A" w14:textId="77777777" w:rsidR="008141B5" w:rsidRPr="00133E30" w:rsidRDefault="00133E30" w:rsidP="008D6E38">
      <w:pPr>
        <w:pStyle w:val="PargrafodaLista"/>
        <w:numPr>
          <w:ilvl w:val="3"/>
          <w:numId w:val="16"/>
        </w:numPr>
        <w:tabs>
          <w:tab w:val="left" w:pos="1085"/>
        </w:tabs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não regularização da documentação, no prazo previsto no subitem 7.11.7.1, implicará decadência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 direito à contratação, sem prejuízo das sanções previstas no art. 81 da Lei 8.666/93, sendo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facultado à Administração convocar os licitantes remanescentes, na ordem de classificação, para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assinatura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revogar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licitação.</w:t>
      </w:r>
    </w:p>
    <w:p w14:paraId="431A5783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52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comprovar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microempresa,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pequeno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microempreendedor individual, conforme o disposto nos subitens 2.4 e 6.1.11, será desclassificada dos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itens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tenha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usufruído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 benefícios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Complementar 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123/2006.</w:t>
      </w:r>
    </w:p>
    <w:p w14:paraId="649C1587" w14:textId="77777777" w:rsidR="008141B5" w:rsidRPr="00133E30" w:rsidRDefault="008141B5" w:rsidP="008D6E38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52F2CD2F" w14:textId="77777777" w:rsidR="008141B5" w:rsidRPr="00133E30" w:rsidRDefault="00133E30" w:rsidP="008D6E38">
      <w:pPr>
        <w:pStyle w:val="PargrafodaLista"/>
        <w:numPr>
          <w:ilvl w:val="1"/>
          <w:numId w:val="17"/>
        </w:numPr>
        <w:tabs>
          <w:tab w:val="left" w:pos="799"/>
        </w:tabs>
        <w:spacing w:before="1"/>
        <w:ind w:left="0" w:right="23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Encerrada a etapa de envio de lances da sessão pública o sistema informará, via chat, a proponente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 item,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unitário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marca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cotada.</w:t>
      </w:r>
    </w:p>
    <w:p w14:paraId="47B6688E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41"/>
        </w:tabs>
        <w:ind w:left="0" w:right="23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pregoeiro examinará a proposta classificada em primeiro lugar quanto à adequação ao objeto e à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compatibilidade do percentual em relação ao máximo estipulado para contratação no edital e poderá,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 entenda necessário,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encaminhar, pelo sistema eletrônico, contraproposta ao proponente 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tenha apresentado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melhor percentual, para que seja obtida melhor proposta,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vedada a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negociação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diferentes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 previstas no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3BD5D951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41"/>
        </w:tabs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proponente deverá encaminhar no prazo de até duas horas, a contar da solicitação do Pregoeiro 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 eletrônico, a proposta final juntamente com os dados gerais da mesma, conforme solicitado 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Anexo II</w:t>
      </w:r>
      <w:r w:rsidRPr="00133E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15FEC814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A4E5DF6" w14:textId="77777777" w:rsidR="008141B5" w:rsidRPr="00133E30" w:rsidRDefault="00133E30" w:rsidP="008D6E38">
      <w:pPr>
        <w:pStyle w:val="PargrafodaLista"/>
        <w:numPr>
          <w:ilvl w:val="1"/>
          <w:numId w:val="17"/>
        </w:numPr>
        <w:tabs>
          <w:tab w:val="left" w:pos="799"/>
        </w:tabs>
        <w:ind w:left="0" w:right="2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Encerrada a etapa de envio de lances da sessão pública, ou de negociação, o pregoeiro, auxiliado pela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equipe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apoio,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verificará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disposições 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5B779722" w14:textId="77777777" w:rsidR="008141B5" w:rsidRPr="00133E30" w:rsidRDefault="00133E30" w:rsidP="008D6E38">
      <w:pPr>
        <w:pStyle w:val="PargrafodaLista"/>
        <w:numPr>
          <w:ilvl w:val="2"/>
          <w:numId w:val="17"/>
        </w:numPr>
        <w:tabs>
          <w:tab w:val="left" w:pos="941"/>
        </w:tabs>
        <w:spacing w:before="1"/>
        <w:ind w:left="0" w:right="23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Nesta etapa serão verificados eventuais impedimentos de licitar e contratar, da licitante vencedora,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mediante consulta ao Cadastro Nacional das Empresas Inidôneas e Suspensas – CEIS, no endereço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eletrônico </w:t>
      </w:r>
      <w:hyperlink r:id="rId10">
        <w:r w:rsidRPr="00133E30">
          <w:rPr>
            <w:rFonts w:ascii="Times New Roman" w:hAnsi="Times New Roman" w:cs="Times New Roman"/>
            <w:sz w:val="24"/>
            <w:szCs w:val="24"/>
            <w:u w:val="single"/>
          </w:rPr>
          <w:t>http://www.portaltransparencia.gov.br/sancoes/ceis</w:t>
        </w:r>
        <w:r w:rsidRPr="00133E3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33E30">
        <w:rPr>
          <w:rFonts w:ascii="Times New Roman" w:hAnsi="Times New Roman" w:cs="Times New Roman"/>
          <w:sz w:val="24"/>
          <w:szCs w:val="24"/>
        </w:rPr>
        <w:t>e Cadastro de Inidôneos e Cadastro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Inabilitados,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endereço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eletrônico 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>https://contas.tcu.gov.br/ords/f?p=INABILITADO:CERTIDAO:0</w:t>
      </w:r>
      <w:r w:rsidRPr="00133E30">
        <w:rPr>
          <w:rFonts w:ascii="Times New Roman" w:hAnsi="Times New Roman" w:cs="Times New Roman"/>
          <w:sz w:val="24"/>
          <w:szCs w:val="24"/>
        </w:rPr>
        <w:t>.</w:t>
      </w:r>
    </w:p>
    <w:p w14:paraId="15EDDB5B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104EA07" w14:textId="77777777" w:rsidR="008141B5" w:rsidRPr="00133E30" w:rsidRDefault="00133E30" w:rsidP="008D6E38">
      <w:pPr>
        <w:pStyle w:val="PargrafodaLista"/>
        <w:numPr>
          <w:ilvl w:val="1"/>
          <w:numId w:val="17"/>
        </w:numPr>
        <w:tabs>
          <w:tab w:val="left" w:pos="799"/>
        </w:tabs>
        <w:spacing w:before="93"/>
        <w:ind w:left="0" w:right="234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proponentes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serão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informadas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exclusivamente</w:t>
      </w:r>
      <w:r w:rsidRPr="00133E3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sobre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inabilitação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 vencedoras.</w:t>
      </w:r>
    </w:p>
    <w:p w14:paraId="149302AF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6DABBE1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7468E25" w14:textId="77777777" w:rsidR="000B2859" w:rsidRPr="00133E30" w:rsidRDefault="000B2859" w:rsidP="008D6E38">
      <w:pPr>
        <w:pStyle w:val="Ttulo1"/>
        <w:tabs>
          <w:tab w:val="left" w:pos="516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084DE9DF" w14:textId="77777777" w:rsidR="000B2859" w:rsidRPr="00133E30" w:rsidRDefault="000B2859" w:rsidP="008D6E38">
      <w:pPr>
        <w:pStyle w:val="Ttulo1"/>
        <w:tabs>
          <w:tab w:val="left" w:pos="516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33323358" w14:textId="77777777" w:rsidR="000B2859" w:rsidRPr="00133E30" w:rsidRDefault="000B2859" w:rsidP="008D6E38">
      <w:pPr>
        <w:pStyle w:val="Ttulo1"/>
        <w:tabs>
          <w:tab w:val="left" w:pos="516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70668B70" w14:textId="3011BAA6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516"/>
        </w:tabs>
        <w:spacing w:before="1"/>
        <w:ind w:left="0" w:hanging="284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ADJUDICAÇÃO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HOMOLOGAÇÃO</w:t>
      </w:r>
    </w:p>
    <w:p w14:paraId="29004CB0" w14:textId="77777777" w:rsidR="008141B5" w:rsidRPr="00133E30" w:rsidRDefault="008141B5" w:rsidP="008D6E38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B8ABF4D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right="22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No final da sessão, será concedido prazo de, no mínimo, </w:t>
      </w:r>
      <w:r w:rsidRPr="00133E30">
        <w:rPr>
          <w:rFonts w:ascii="Times New Roman" w:hAnsi="Times New Roman" w:cs="Times New Roman"/>
          <w:b/>
          <w:sz w:val="24"/>
          <w:szCs w:val="24"/>
        </w:rPr>
        <w:t xml:space="preserve">30 minutos </w:t>
      </w:r>
      <w:r w:rsidRPr="00133E30">
        <w:rPr>
          <w:rFonts w:ascii="Times New Roman" w:hAnsi="Times New Roman" w:cs="Times New Roman"/>
          <w:sz w:val="24"/>
          <w:szCs w:val="24"/>
        </w:rPr>
        <w:t>para a licitante que quiser recorrer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manifestar motivadamente a sua intenção, abrindo-se então o prazo de 03 (três) dias para apresentação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 razões do recurso, ficando as demais licitantes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desde logo intimadas para apresentar contra razões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igual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número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começarão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correr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término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recorrente,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sendo-lhes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assegurada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vista imediata dos autos.</w:t>
      </w:r>
    </w:p>
    <w:p w14:paraId="64D9ABC3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0D9F39ED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ausência de manifestação no prazo e motivada da licitante importará a decadência do direito de recurso,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 adjudicação do objeto do certame pelo Pregoeiro a licitante vencedora e o encaminhamento do processo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autoridade competente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homologação.</w:t>
      </w:r>
    </w:p>
    <w:p w14:paraId="307DE3A9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8938476" w14:textId="6E1CE5F3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3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 razões do recurso e as eventuais contrarrazões deverão ser interpostos pelo campo apropriado do site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 w:history="1">
        <w:r w:rsidR="000527FD" w:rsidRPr="00133E30">
          <w:rPr>
            <w:rStyle w:val="Hyperlink"/>
            <w:rFonts w:ascii="Times New Roman" w:hAnsi="Times New Roman" w:cs="Times New Roman"/>
            <w:sz w:val="24"/>
            <w:szCs w:val="24"/>
          </w:rPr>
          <w:t>www.comprasbr.com.br,</w:t>
        </w:r>
      </w:hyperlink>
      <w:r w:rsidRPr="00133E30">
        <w:rPr>
          <w:rFonts w:ascii="Times New Roman" w:hAnsi="Times New Roman" w:cs="Times New Roman"/>
          <w:sz w:val="24"/>
          <w:szCs w:val="24"/>
        </w:rPr>
        <w:t xml:space="preserve"> somente sendo aceitos aqueles entregues em outros modos 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excepcional.</w:t>
      </w:r>
    </w:p>
    <w:p w14:paraId="7E4D9A4D" w14:textId="77777777" w:rsidR="008141B5" w:rsidRPr="00133E30" w:rsidRDefault="008141B5" w:rsidP="008D6E38">
      <w:pPr>
        <w:jc w:val="both"/>
        <w:rPr>
          <w:rFonts w:ascii="Times New Roman" w:hAnsi="Times New Roman" w:cs="Times New Roman"/>
          <w:sz w:val="24"/>
          <w:szCs w:val="24"/>
        </w:rPr>
        <w:sectPr w:rsidR="008141B5" w:rsidRPr="00133E30" w:rsidSect="00133E30">
          <w:headerReference w:type="default" r:id="rId12"/>
          <w:footerReference w:type="default" r:id="rId13"/>
          <w:pgSz w:w="11910" w:h="16840"/>
          <w:pgMar w:top="1417" w:right="1701" w:bottom="1417" w:left="1701" w:header="526" w:footer="919" w:gutter="0"/>
          <w:cols w:space="720"/>
          <w:docGrid w:linePitch="299"/>
        </w:sectPr>
      </w:pPr>
    </w:p>
    <w:p w14:paraId="02256A59" w14:textId="77777777" w:rsidR="008141B5" w:rsidRPr="00133E30" w:rsidRDefault="008141B5" w:rsidP="008D6E38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706D7ADF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93"/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Interposto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Pregoeiro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reconsiderar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decisão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encaminhá-lo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devidamente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autoridade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competente.</w:t>
      </w:r>
    </w:p>
    <w:p w14:paraId="330FB31A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C56C130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3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Decididos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constatada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regularidade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praticados,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autoridade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competente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adjudicará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objeto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certame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homologará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procedimento.</w:t>
      </w:r>
    </w:p>
    <w:p w14:paraId="273E38FD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91D00C7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right="0" w:hanging="428"/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adjudicação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feita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MENOR</w:t>
      </w:r>
      <w:r w:rsidRPr="00133E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PERCENTUAL</w:t>
      </w:r>
      <w:r w:rsidRPr="00133E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DE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TAXA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DE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ADMINISTRAÇÃO.</w:t>
      </w:r>
    </w:p>
    <w:p w14:paraId="08B394FC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C672DFC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D5BFD5B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516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CONTRATAÇÃO</w:t>
      </w:r>
    </w:p>
    <w:p w14:paraId="5D13599C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A618F70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32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prestação dos serviços, objeto do presente Edital, dependerá da celebração de contrato com a licitante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termos da Minuta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constante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Anexo</w:t>
      </w:r>
      <w:r w:rsidRPr="00133E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III</w:t>
      </w:r>
      <w:r w:rsidRPr="00133E30">
        <w:rPr>
          <w:rFonts w:ascii="Times New Roman" w:hAnsi="Times New Roman" w:cs="Times New Roman"/>
          <w:sz w:val="24"/>
          <w:szCs w:val="24"/>
        </w:rPr>
        <w:t>.</w:t>
      </w:r>
    </w:p>
    <w:p w14:paraId="1BC88665" w14:textId="77777777" w:rsidR="008141B5" w:rsidRPr="00133E30" w:rsidRDefault="00133E30" w:rsidP="008D6E38">
      <w:pPr>
        <w:pStyle w:val="Ttulo1"/>
        <w:numPr>
          <w:ilvl w:val="2"/>
          <w:numId w:val="19"/>
        </w:numPr>
        <w:tabs>
          <w:tab w:val="left" w:pos="800"/>
        </w:tabs>
        <w:spacing w:before="1"/>
        <w:ind w:left="0" w:right="22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contrato deverá ser assinado em até 05 dias, a partir da notificação para este fim, sob pena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decair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direito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contratação,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sem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prejuízo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sanções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previstas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81,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 8.666/93.</w:t>
      </w:r>
    </w:p>
    <w:p w14:paraId="76D887D6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799"/>
        </w:tabs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licitante convocada poderá pedir prorrogação do prazo, por igual período, para assinar o contrato,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desde que o pedido seja formulado no curso do prazo inicial e alegado justo motivo, condicionado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atendimento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requerido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aceitação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 motivos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6BE010F4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DF7565B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Farão parte integrante do contrato, todos os elementos apresentados pela licitante vencedora que tenham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 de base para o julgamento desta licitação, bem como, as condições estabelecidas neste Edital 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seus Anexos,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independentemente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transcrição.</w:t>
      </w:r>
    </w:p>
    <w:p w14:paraId="64B8A252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A3805A6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spacing w:before="1"/>
        <w:ind w:left="0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Caso a proponente declarada vencedora não queira ou não possa assinar o contrato dentro do prazo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máximo previsto, poderá o Município, sem prejuízo de aplicação de penalidades ao desistente, optar pela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remanescentes,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ordem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classificação,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fazê-lo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mesmas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primeira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classificada,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alternativamente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preferir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revogar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Licitação.</w:t>
      </w:r>
    </w:p>
    <w:p w14:paraId="723D6D52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3997CF96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injustificada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assinar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dentro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caracteriza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descumprimento total da obrigação assumida, sujeitando as penalidades previstas no Item 11 do presente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10037D72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70F02A9E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60"/>
        </w:tabs>
        <w:ind w:left="0" w:right="22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contrato não será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nenhuma forma, fundamento para a constituição de vínculo trabalhista 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empregados,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funcionários,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prepostos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terceiros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colocar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atendimento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objeto.</w:t>
      </w:r>
    </w:p>
    <w:p w14:paraId="489FF60B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BAEED92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40DCD142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661"/>
        </w:tabs>
        <w:ind w:left="0" w:hanging="429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RESPONSABILIDADES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PARTES</w:t>
      </w:r>
    </w:p>
    <w:p w14:paraId="725494EF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31E28B5D" w14:textId="0B7DA894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939"/>
          <w:tab w:val="left" w:pos="941"/>
        </w:tabs>
        <w:ind w:left="0" w:right="0" w:hanging="709"/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b/>
          <w:sz w:val="24"/>
          <w:szCs w:val="24"/>
        </w:rPr>
        <w:t>Cabe</w:t>
      </w:r>
      <w:r w:rsidRPr="00133E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ao</w:t>
      </w:r>
      <w:r w:rsidRPr="00133E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de</w:t>
      </w:r>
      <w:r w:rsidRPr="00133E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527FD" w:rsidRPr="00133E30">
        <w:rPr>
          <w:rFonts w:ascii="Times New Roman" w:hAnsi="Times New Roman" w:cs="Times New Roman"/>
          <w:b/>
          <w:sz w:val="24"/>
          <w:szCs w:val="24"/>
        </w:rPr>
        <w:t>Ponte Alta/SC</w:t>
      </w:r>
      <w:r w:rsidRPr="00133E30">
        <w:rPr>
          <w:rFonts w:ascii="Times New Roman" w:hAnsi="Times New Roman" w:cs="Times New Roman"/>
          <w:b/>
          <w:sz w:val="24"/>
          <w:szCs w:val="24"/>
        </w:rPr>
        <w:t>:</w:t>
      </w:r>
    </w:p>
    <w:p w14:paraId="5B09300C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0"/>
        </w:tabs>
        <w:ind w:left="0" w:righ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Tomar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providências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necessárias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 execução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processo.</w:t>
      </w:r>
    </w:p>
    <w:p w14:paraId="0A851E38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0"/>
        </w:tabs>
        <w:spacing w:before="1"/>
        <w:ind w:left="0" w:righ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lastRenderedPageBreak/>
        <w:t>Acompanhar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fiscalizar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 execução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objeto.</w:t>
      </w:r>
    </w:p>
    <w:p w14:paraId="2FE5065D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0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Comunicar à proponente vencedora toda e qualquer alteração havida nas informações referentes aos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usuários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respondendo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 eventuais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prejuízos decorrentes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omissão.</w:t>
      </w:r>
    </w:p>
    <w:p w14:paraId="64C8FA2F" w14:textId="77777777" w:rsidR="002F497A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0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Efetuar a entrega do cartão e respectiva senha aos seus servidores, que se obrigam a manter em seu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guarda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 responsabilidade,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orientando-os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efetuarem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conferencia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dados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nele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0031E439" w14:textId="1D947E96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0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inseridos.</w:t>
      </w:r>
    </w:p>
    <w:p w14:paraId="150D084C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0"/>
        </w:tabs>
        <w:ind w:left="0" w:right="232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Manter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guarda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responsabilidade,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senhas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atribuídas,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enquanto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distribuídos aos usuários, isentando-se a empresa contratada de qualquer responsabilidade quanto 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ressarcimento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substituição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 cartões indevidamente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utilizados.</w:t>
      </w:r>
    </w:p>
    <w:p w14:paraId="3003F7D2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0"/>
        </w:tabs>
        <w:spacing w:line="229" w:lineRule="exact"/>
        <w:ind w:left="0" w:righ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Efetuar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pagamento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acordo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estipulado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 Edital.</w:t>
      </w:r>
    </w:p>
    <w:p w14:paraId="2346FB94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0"/>
        </w:tabs>
        <w:ind w:left="0" w:righ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Prestar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esclarecimentos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venham 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solicitados.</w:t>
      </w:r>
    </w:p>
    <w:p w14:paraId="752E22F8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6008BDE" w14:textId="77777777" w:rsidR="008141B5" w:rsidRPr="00133E30" w:rsidRDefault="00133E30" w:rsidP="008D6E38">
      <w:pPr>
        <w:pStyle w:val="Ttulo1"/>
        <w:numPr>
          <w:ilvl w:val="1"/>
          <w:numId w:val="19"/>
        </w:numPr>
        <w:tabs>
          <w:tab w:val="left" w:pos="939"/>
          <w:tab w:val="left" w:pos="941"/>
        </w:tabs>
        <w:ind w:left="0" w:hanging="709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Cabe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vencedora:</w:t>
      </w:r>
    </w:p>
    <w:p w14:paraId="5E027C38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0" w:hanging="709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Executar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acordo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disposto no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subitem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1.2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 forma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execução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20644F81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1"/>
        <w:ind w:left="0" w:hanging="72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Garantir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aceitabilidade,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mercado,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vale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alimentação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fornecido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434AD590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234" w:hanging="72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Disponibilizar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usuários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serviços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consulta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rede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filiada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fornecimento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saldo,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extrato</w:t>
      </w:r>
      <w:r w:rsidRPr="00133E3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movimentação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alimentação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internet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APP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celulares Android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e/ou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IOS.</w:t>
      </w:r>
    </w:p>
    <w:p w14:paraId="14FEA4EB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87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Reembolsar, pontualmente, aos estabelecimentos comerciais credenciados, os valores dos créditos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eletrônicos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efetivamente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utilizados</w:t>
      </w:r>
      <w:r w:rsidRPr="00133E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pelos</w:t>
      </w:r>
      <w:r w:rsidRPr="00133E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</w:t>
      </w:r>
      <w:r w:rsidRPr="00133E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Município,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independentemente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vigência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contrato,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ficando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estabelecido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responsabilizará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nem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responderá,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solidária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subsidiariamente, pelo reembolso de qualquer valor ou despesa aos estabelecimentos comerciais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credenciados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vencedora.</w:t>
      </w:r>
    </w:p>
    <w:p w14:paraId="08098345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Refazer os cartões, em ônus adicionais, nos casos de erro de impressão, defeitos nas condições 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falhas no controle de qualidade dos mesmos. Os cartões defeituosos deverão ser substituídos pela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contratada,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suas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expensas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sem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ônus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Município,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máximo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72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(setenta</w:t>
      </w:r>
      <w:r w:rsidRPr="00133E3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duas)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horas,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contadas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comunicação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feita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Setor 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 Humanos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6FFDB4DF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1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Fornecer, sem ônus adicionais, segundas vias dos cartões que forem necessários em função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extravio,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perda,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furto,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quebra,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etc.,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enviando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relatórios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ocorrências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Setor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Humanos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7310C1CD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Realizar, no dia do pagamento dos salários dos servidores, impreterivelmente, as cargas dos créditos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eletrônicos nos cartões magnéticos dos servidores beneficiários do vale alimentação, de acordo com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nominal 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respectivos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valores,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 Setor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Humanos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 Município.</w:t>
      </w:r>
    </w:p>
    <w:p w14:paraId="64E7B9CD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1"/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Manter, durante a execução do contrato todas as condições de habilitação previstas neste edital, e 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compatibilidade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obrigações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assumidas.</w:t>
      </w:r>
    </w:p>
    <w:p w14:paraId="28CFCFB5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Responsabilizar-se por eventuais danos caudados à Administração ou a terceiros, decorrentes de sua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culpa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dolo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contrato.</w:t>
      </w:r>
    </w:p>
    <w:p w14:paraId="47600B40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1085"/>
        </w:tabs>
        <w:ind w:left="0" w:right="2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Responsabilizar-se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custos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inerentes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encargos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tributários,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sociais,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fiscais,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trabalhistas,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previdenciários,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securitários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gerenciamento,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resultantes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execução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oriundo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4A9C6E71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1085"/>
        </w:tabs>
        <w:spacing w:line="229" w:lineRule="exact"/>
        <w:ind w:left="0" w:right="0" w:hanging="853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Cumprir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estipulada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Edital.</w:t>
      </w:r>
    </w:p>
    <w:p w14:paraId="6E45B6DF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1085"/>
        </w:tabs>
        <w:spacing w:line="229" w:lineRule="exact"/>
        <w:ind w:left="0" w:right="0" w:hanging="853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Facilitar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atividades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fiscalização.</w:t>
      </w:r>
    </w:p>
    <w:p w14:paraId="03857058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337FAA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FB5703B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667"/>
        </w:tabs>
        <w:ind w:left="0" w:hanging="435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SANÇÕES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ADMINISTRATIVAS</w:t>
      </w:r>
    </w:p>
    <w:p w14:paraId="0E9F4840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0FA3774D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right="2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Nos termos do artigo 7° da Lei Federal nº 10.520/2002, se o Licitante, convocado no prazo estipulado,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 celebrar o contrato, deixar de entregar ou apresentar documentação falsa exigida para o certame,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ensejar o retardamento da execução de seu objeto, não mantiver a proposta, falhar ou fraudar 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 do Contrato, comportar-se de modo inidôneo ou cometer fraude fiscal, ficará impedido de licitar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contratar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União,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Estados,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Distrito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Federal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Municípios,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descredenciado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sistemas</w:t>
      </w:r>
      <w:r w:rsidRPr="00133E3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cadastramento de fornecedores, pelo prazo de até 05 (cinco) anos, sem prejuízo das multas previstas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 demais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cominações legais.</w:t>
      </w:r>
    </w:p>
    <w:p w14:paraId="0D24735B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A6A2E3E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right="2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atraso injustificado na entrega do objeto sujeitará a proponente vencedora à multa, no valor de R$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50,00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(cinquenta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reais),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atraso, até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limite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20%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(vinte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cento) 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total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contrato.</w:t>
      </w:r>
    </w:p>
    <w:p w14:paraId="667CE59A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081200E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spacing w:before="1"/>
        <w:ind w:left="0" w:right="2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 caso de inexecução total ou parcial do objeto contratado, multa de 10% sobre o valor global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contrato, a ser recolhida no prazo de 15 (quinze) dias corridos, contado da comunicação oficial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decisão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definitiva.</w:t>
      </w:r>
    </w:p>
    <w:p w14:paraId="54B7B47E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269425D5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 penalidades aludidas acima não impedem que a Administração aplique as outras sanções previstas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Lei.</w:t>
      </w:r>
    </w:p>
    <w:p w14:paraId="1C7C30FA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36F9D11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spacing w:before="1"/>
        <w:ind w:left="0" w:right="2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Na aplicação das penalidades serão admitidos os recursos previstos em lei, garantido o contraditório e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ampla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defesa.</w:t>
      </w:r>
    </w:p>
    <w:p w14:paraId="4BE9827F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8401C80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E923697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661"/>
        </w:tabs>
        <w:ind w:left="0" w:hanging="429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INEXECUÇÃO 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RESCISÃO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 CONTRATO</w:t>
      </w:r>
    </w:p>
    <w:p w14:paraId="3A44FB66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036D48E8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 poderá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rescindido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casos:</w:t>
      </w:r>
    </w:p>
    <w:p w14:paraId="12929F63" w14:textId="77777777" w:rsidR="008141B5" w:rsidRPr="00133E30" w:rsidRDefault="00133E30" w:rsidP="008D6E38">
      <w:pPr>
        <w:pStyle w:val="PargrafodaLista"/>
        <w:numPr>
          <w:ilvl w:val="0"/>
          <w:numId w:val="15"/>
        </w:numPr>
        <w:tabs>
          <w:tab w:val="left" w:pos="1228"/>
        </w:tabs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Por ato unilateral escrito do CONTRATANTE, 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casos enumerados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incisos I a XVII, do art.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78,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8.666/93.</w:t>
      </w:r>
    </w:p>
    <w:p w14:paraId="1DF947CC" w14:textId="77777777" w:rsidR="008141B5" w:rsidRPr="00133E30" w:rsidRDefault="00133E30" w:rsidP="008D6E38">
      <w:pPr>
        <w:pStyle w:val="PargrafodaLista"/>
        <w:numPr>
          <w:ilvl w:val="0"/>
          <w:numId w:val="15"/>
        </w:numPr>
        <w:tabs>
          <w:tab w:val="left" w:pos="1228"/>
        </w:tabs>
        <w:spacing w:before="1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Amigavelmente, por acordo das partes, mediante formalização de aviso prévio de, no mínimo, 30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(trinta) dias, não cabendo indenização a qualquer uma das partes, resguardando-se o interesse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público.</w:t>
      </w:r>
    </w:p>
    <w:p w14:paraId="7F4424BD" w14:textId="77777777" w:rsidR="008141B5" w:rsidRPr="00133E30" w:rsidRDefault="00133E30" w:rsidP="008D6E38">
      <w:pPr>
        <w:pStyle w:val="PargrafodaLista"/>
        <w:numPr>
          <w:ilvl w:val="0"/>
          <w:numId w:val="15"/>
        </w:numPr>
        <w:tabs>
          <w:tab w:val="left" w:pos="1226"/>
        </w:tabs>
        <w:spacing w:line="229" w:lineRule="exact"/>
        <w:ind w:left="0" w:righ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Judicialmente,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termos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legislação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vigente.</w:t>
      </w:r>
    </w:p>
    <w:p w14:paraId="306B9550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spacing w:before="87"/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descumprimento, por parte da CONTRATADA, de suas obrigações legais e/ou contratuais, assegura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direito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rescindir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qualquer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tempo,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independente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aviso,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interpelação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judicial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e/ou extrajudicial.</w:t>
      </w:r>
    </w:p>
    <w:p w14:paraId="2A4BE505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3C9DCB2E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right="2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Fica reservado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direito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rescindir total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parcialmente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seja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administrativamente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conveniente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importe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interesse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preceituam 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artigos 78,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79 e 80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 8.666/93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e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alterações, sem</w:t>
      </w:r>
      <w:r w:rsidRPr="00133E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 assista a CONTRATADA,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direito algum de reclamações ou indenização, com exceção da rescisão com fulcro no art. 78, XII a XVII,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observado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 79,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§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2º,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8.666/93.</w:t>
      </w:r>
    </w:p>
    <w:p w14:paraId="0C887FCD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B9B9803" w14:textId="77777777" w:rsidR="008141B5" w:rsidRPr="00133E30" w:rsidRDefault="008141B5" w:rsidP="008D6E38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4B23A24D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661"/>
        </w:tabs>
        <w:ind w:left="0" w:hanging="429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VIGÊNCIA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ACOMPANHAMENTO</w:t>
      </w:r>
    </w:p>
    <w:p w14:paraId="31163D83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3D42A6C1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contrato proveniente da presente licitação terá vigência de 12 (doze) meses, com início imediato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partir da assinatura do mesmo, podendo ocorrer prorrogação, se de interesse das partes, por períodos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iguais e sucessivos, até o limite de 60 (sessenta meses), observado o disposto no art. 57, II, da Lei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8.666/93.</w:t>
      </w:r>
    </w:p>
    <w:p w14:paraId="4103FDA0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125AFDA" w14:textId="1BC9714E" w:rsidR="008141B5" w:rsidRPr="00133E30" w:rsidRDefault="00133E30" w:rsidP="008D6E38">
      <w:pPr>
        <w:pStyle w:val="PargrafodaLista"/>
        <w:numPr>
          <w:ilvl w:val="1"/>
          <w:numId w:val="14"/>
        </w:numPr>
        <w:tabs>
          <w:tab w:val="left" w:pos="939"/>
        </w:tabs>
        <w:ind w:left="0" w:right="2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execução do contrato deverá ser acompanhada e fiscalizada pelo servidor</w:t>
      </w:r>
      <w:r w:rsidR="00EA3288" w:rsidRPr="00133E30">
        <w:rPr>
          <w:rFonts w:ascii="Times New Roman" w:hAnsi="Times New Roman" w:cs="Times New Roman"/>
          <w:sz w:val="24"/>
          <w:szCs w:val="24"/>
        </w:rPr>
        <w:t xml:space="preserve"> e Secretraio de Administração e Finaças OTT</w:t>
      </w:r>
      <w:r w:rsidR="009020CE">
        <w:rPr>
          <w:rFonts w:ascii="Times New Roman" w:hAnsi="Times New Roman" w:cs="Times New Roman"/>
          <w:sz w:val="24"/>
          <w:szCs w:val="24"/>
        </w:rPr>
        <w:t xml:space="preserve">O </w:t>
      </w:r>
      <w:r w:rsidR="00EA3288" w:rsidRPr="00133E30">
        <w:rPr>
          <w:rFonts w:ascii="Times New Roman" w:hAnsi="Times New Roman" w:cs="Times New Roman"/>
          <w:sz w:val="24"/>
          <w:szCs w:val="24"/>
        </w:rPr>
        <w:t>FRITZ HEINZEN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anotar</w:t>
      </w:r>
      <w:r w:rsidR="00EA3288" w:rsidRPr="00133E30">
        <w:rPr>
          <w:rFonts w:ascii="Times New Roman" w:hAnsi="Times New Roman" w:cs="Times New Roman"/>
          <w:sz w:val="24"/>
          <w:szCs w:val="24"/>
        </w:rPr>
        <w:t>á</w:t>
      </w:r>
      <w:r w:rsidRPr="00133E30">
        <w:rPr>
          <w:rFonts w:ascii="Times New Roman" w:hAnsi="Times New Roman" w:cs="Times New Roman"/>
          <w:sz w:val="24"/>
          <w:szCs w:val="24"/>
        </w:rPr>
        <w:t xml:space="preserve"> em registro próprio todas as ocorrências, determinando o que for necessário à regularização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 falhas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defeitos observados.</w:t>
      </w:r>
    </w:p>
    <w:p w14:paraId="2DD81809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561EE2F1" w14:textId="1E4F23C6" w:rsidR="008141B5" w:rsidRPr="00133E30" w:rsidRDefault="00133E30" w:rsidP="008D6E38">
      <w:pPr>
        <w:pStyle w:val="PargrafodaLista"/>
        <w:numPr>
          <w:ilvl w:val="1"/>
          <w:numId w:val="14"/>
        </w:numPr>
        <w:tabs>
          <w:tab w:val="left" w:pos="939"/>
        </w:tabs>
        <w:ind w:left="0" w:right="23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Caberá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 fisca</w:t>
      </w:r>
      <w:r w:rsidR="00EA3288" w:rsidRPr="00133E30">
        <w:rPr>
          <w:rFonts w:ascii="Times New Roman" w:hAnsi="Times New Roman" w:cs="Times New Roman"/>
          <w:sz w:val="24"/>
          <w:szCs w:val="24"/>
        </w:rPr>
        <w:t>l</w:t>
      </w:r>
      <w:r w:rsidRPr="00133E30">
        <w:rPr>
          <w:rFonts w:ascii="Times New Roman" w:hAnsi="Times New Roman" w:cs="Times New Roman"/>
          <w:sz w:val="24"/>
          <w:szCs w:val="24"/>
        </w:rPr>
        <w:t>, verificar se os itens, atendem a todas as especificações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 demais requisitos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exigidos, bem como legitimar a liquidação dos pagamentos devidos ao contratado e participar de todos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atos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fizerem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necessários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adimplemento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referir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licitado,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orientando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 autoridades 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necessidade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aplicadas sanções 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rescisão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contratual.</w:t>
      </w:r>
    </w:p>
    <w:p w14:paraId="79F510F0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997BBC7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0B8D0B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939"/>
          <w:tab w:val="left" w:pos="940"/>
        </w:tabs>
        <w:ind w:left="0" w:hanging="70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PAGAMENTO,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REAJUSTE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REVISÃO</w:t>
      </w:r>
    </w:p>
    <w:p w14:paraId="1F2ED157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221B11F" w14:textId="34AAF5BE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941"/>
        </w:tabs>
        <w:ind w:left="0" w:right="2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repasse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referente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pago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Departamento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Contabilidade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 Finanças da Prefeitura Municipal de</w:t>
      </w:r>
      <w:r w:rsidR="00EA3288" w:rsidRPr="00133E30">
        <w:rPr>
          <w:rFonts w:ascii="Times New Roman" w:hAnsi="Times New Roman" w:cs="Times New Roman"/>
          <w:sz w:val="24"/>
          <w:szCs w:val="24"/>
        </w:rPr>
        <w:t xml:space="preserve"> Ponte Alta/SC</w:t>
      </w:r>
      <w:r w:rsidRPr="00133E30">
        <w:rPr>
          <w:rFonts w:ascii="Times New Roman" w:hAnsi="Times New Roman" w:cs="Times New Roman"/>
          <w:sz w:val="24"/>
          <w:szCs w:val="24"/>
        </w:rPr>
        <w:t>, mensalmente, em até o 05 (cinco) dias úteis, após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nota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fiscal.</w:t>
      </w:r>
    </w:p>
    <w:p w14:paraId="4194ED25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95A7A17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pagamentos somente poderão ser efetuados após comprovação do recolhimento das contribuições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sociais (Fundo de Garantia do Tempo de Serviço e Previdência Social), correspondentes ao mês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última competência vencida, compatível com o efetivo declarado, na forma do § 4º, do art. 31, da Lei nº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9.032/1995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Fiscal/Fatura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atestada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competente,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artigos 67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73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 Lei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8.666/93.</w:t>
      </w:r>
    </w:p>
    <w:p w14:paraId="6F0A6911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D6DB186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spacing w:before="1"/>
        <w:ind w:left="0" w:right="22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serão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efetuados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meio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transferência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bancária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somente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fornecedores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tiverem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banco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(Caixa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Econômica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Federal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Banco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Brasil),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demonstrarem interesse neste procedimento. Para os demais casos o pagamento será efetuado via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boleto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bancário.</w:t>
      </w:r>
    </w:p>
    <w:p w14:paraId="744067B9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5D822C2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ind w:left="0" w:right="0" w:hanging="72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Nota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outro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correlato deverá,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 emitido para:</w:t>
      </w:r>
    </w:p>
    <w:p w14:paraId="2FBA64BD" w14:textId="1D809E41" w:rsidR="008141B5" w:rsidRPr="00133E30" w:rsidRDefault="00133E30" w:rsidP="008D6E38">
      <w:pPr>
        <w:pStyle w:val="PargrafodaLista"/>
        <w:numPr>
          <w:ilvl w:val="0"/>
          <w:numId w:val="13"/>
        </w:numPr>
        <w:tabs>
          <w:tab w:val="left" w:pos="1228"/>
          <w:tab w:val="left" w:pos="2707"/>
          <w:tab w:val="left" w:pos="3199"/>
          <w:tab w:val="left" w:pos="4404"/>
          <w:tab w:val="left" w:pos="5341"/>
          <w:tab w:val="left" w:pos="5825"/>
          <w:tab w:val="left" w:pos="6264"/>
          <w:tab w:val="left" w:pos="7457"/>
          <w:tab w:val="left" w:pos="8060"/>
          <w:tab w:val="left" w:pos="8890"/>
          <w:tab w:val="left" w:pos="9969"/>
        </w:tabs>
        <w:ind w:left="0" w:right="228" w:hanging="286"/>
        <w:jc w:val="lef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PREFEITURA</w:t>
      </w:r>
      <w:r w:rsidR="00427EFB">
        <w:rPr>
          <w:rFonts w:ascii="Times New Roman" w:hAnsi="Times New Roman" w:cs="Times New Roman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EA3288" w:rsidRPr="00133E30">
        <w:rPr>
          <w:rFonts w:ascii="Times New Roman" w:hAnsi="Times New Roman" w:cs="Times New Roman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="00EA3288" w:rsidRPr="00133E30">
        <w:rPr>
          <w:rFonts w:ascii="Times New Roman" w:hAnsi="Times New Roman" w:cs="Times New Roman"/>
          <w:sz w:val="24"/>
          <w:szCs w:val="24"/>
        </w:rPr>
        <w:t xml:space="preserve"> Rua Geremias Alves da Rocha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="00EA3288" w:rsidRPr="00133E30">
        <w:rPr>
          <w:rFonts w:ascii="Times New Roman" w:hAnsi="Times New Roman" w:cs="Times New Roman"/>
          <w:sz w:val="24"/>
          <w:szCs w:val="24"/>
        </w:rPr>
        <w:t>130</w:t>
      </w:r>
      <w:r w:rsidRPr="00133E30">
        <w:rPr>
          <w:rFonts w:ascii="Times New Roman" w:hAnsi="Times New Roman" w:cs="Times New Roman"/>
          <w:sz w:val="24"/>
          <w:szCs w:val="24"/>
        </w:rPr>
        <w:t>,centro,</w:t>
      </w:r>
      <w:r w:rsidR="00427EFB">
        <w:rPr>
          <w:rFonts w:ascii="Times New Roman" w:hAnsi="Times New Roman" w:cs="Times New Roman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CNPJ/MF</w:t>
      </w:r>
      <w:r w:rsidR="00427EFB">
        <w:rPr>
          <w:rFonts w:ascii="Times New Roman" w:hAnsi="Times New Roman" w:cs="Times New Roman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="00427EFB">
        <w:rPr>
          <w:rFonts w:ascii="Times New Roman" w:hAnsi="Times New Roman" w:cs="Times New Roman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</w:t>
      </w:r>
      <w:r w:rsidR="00EA3288" w:rsidRPr="00133E30">
        <w:rPr>
          <w:rFonts w:ascii="Times New Roman" w:hAnsi="Times New Roman" w:cs="Times New Roman"/>
          <w:sz w:val="24"/>
          <w:szCs w:val="24"/>
        </w:rPr>
        <w:t>3.755.850/0001-27</w:t>
      </w:r>
      <w:r w:rsidRPr="00133E30">
        <w:rPr>
          <w:rFonts w:ascii="Times New Roman" w:hAnsi="Times New Roman" w:cs="Times New Roman"/>
          <w:sz w:val="24"/>
          <w:szCs w:val="24"/>
        </w:rPr>
        <w:t>(órgão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gerenciador).</w:t>
      </w:r>
    </w:p>
    <w:p w14:paraId="1CB76E98" w14:textId="2B92652B" w:rsidR="008141B5" w:rsidRPr="00133E30" w:rsidRDefault="00133E30" w:rsidP="008D6E38">
      <w:pPr>
        <w:pStyle w:val="PargrafodaLista"/>
        <w:numPr>
          <w:ilvl w:val="0"/>
          <w:numId w:val="13"/>
        </w:numPr>
        <w:tabs>
          <w:tab w:val="left" w:pos="1228"/>
        </w:tabs>
        <w:spacing w:before="1"/>
        <w:ind w:left="0" w:hanging="286"/>
        <w:jc w:val="lef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lastRenderedPageBreak/>
        <w:t>FUNDO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SAÚDE,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A3288" w:rsidRPr="00133E30">
        <w:rPr>
          <w:rFonts w:ascii="Times New Roman" w:hAnsi="Times New Roman" w:cs="Times New Roman"/>
          <w:sz w:val="24"/>
          <w:szCs w:val="24"/>
        </w:rPr>
        <w:t>Rua Geremias Alves da Rocha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A3288" w:rsidRPr="00133E30">
        <w:rPr>
          <w:rFonts w:ascii="Times New Roman" w:hAnsi="Times New Roman" w:cs="Times New Roman"/>
          <w:sz w:val="24"/>
          <w:szCs w:val="24"/>
        </w:rPr>
        <w:t>130</w:t>
      </w:r>
      <w:r w:rsidR="00C044E2" w:rsidRPr="00133E30">
        <w:rPr>
          <w:rFonts w:ascii="Times New Roman" w:hAnsi="Times New Roman" w:cs="Times New Roman"/>
          <w:sz w:val="24"/>
          <w:szCs w:val="24"/>
        </w:rPr>
        <w:t>, centro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CNPJ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</w:t>
      </w:r>
      <w:r w:rsidR="00C044E2" w:rsidRPr="00133E30">
        <w:rPr>
          <w:rFonts w:ascii="Times New Roman" w:hAnsi="Times New Roman" w:cs="Times New Roman"/>
          <w:sz w:val="24"/>
          <w:szCs w:val="24"/>
        </w:rPr>
        <w:t>2.230.791/0001-25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(órgão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participante).</w:t>
      </w:r>
    </w:p>
    <w:p w14:paraId="478A1581" w14:textId="70FB27C1" w:rsidR="008141B5" w:rsidRPr="00133E30" w:rsidRDefault="008141B5" w:rsidP="008D6E38">
      <w:pPr>
        <w:pStyle w:val="PargrafodaLista"/>
        <w:numPr>
          <w:ilvl w:val="0"/>
          <w:numId w:val="13"/>
        </w:numPr>
        <w:tabs>
          <w:tab w:val="left" w:pos="1228"/>
        </w:tabs>
        <w:spacing w:before="10"/>
        <w:ind w:left="0" w:right="231" w:hanging="286"/>
        <w:jc w:val="left"/>
        <w:rPr>
          <w:rFonts w:ascii="Times New Roman" w:hAnsi="Times New Roman" w:cs="Times New Roman"/>
          <w:sz w:val="24"/>
          <w:szCs w:val="24"/>
        </w:rPr>
      </w:pPr>
    </w:p>
    <w:p w14:paraId="1767DDA4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ind w:left="0" w:right="232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Nota Fiscal deverá ter a mesma Razão Social e CNPJ dos documentos apresentados por ocasião da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contendo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ainda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número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empenho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 processo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licitatório.</w:t>
      </w:r>
    </w:p>
    <w:p w14:paraId="06AEA603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52374DD" w14:textId="77346B3D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Se o percentual da taxa de administração for negativo, para fins de receita, o valor será identificado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devolução 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ressarcimento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 de</w:t>
      </w:r>
      <w:r w:rsidR="00C044E2"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.</w:t>
      </w:r>
    </w:p>
    <w:p w14:paraId="0202C770" w14:textId="2EBB618E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1085"/>
        </w:tabs>
        <w:spacing w:before="87"/>
        <w:ind w:left="0" w:right="22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pagamentos em favor da Prefeitura Municipal de</w:t>
      </w:r>
      <w:r w:rsidR="00C044E2" w:rsidRPr="00133E30">
        <w:rPr>
          <w:rFonts w:ascii="Times New Roman" w:hAnsi="Times New Roman" w:cs="Times New Roman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/SC ocorrerão mediante emissão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boleto bancário pelo próprio Município (Documento de Arrecadação Municipal – DAM), os quais serão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passíveis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inscrição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 divida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ativa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falta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pagamento.</w:t>
      </w:r>
    </w:p>
    <w:p w14:paraId="3FA9CB0F" w14:textId="4C57A61A" w:rsidR="008141B5" w:rsidRPr="00133E30" w:rsidRDefault="00133E30" w:rsidP="008D6E38">
      <w:pPr>
        <w:pStyle w:val="PargrafodaLista"/>
        <w:numPr>
          <w:ilvl w:val="3"/>
          <w:numId w:val="19"/>
        </w:numPr>
        <w:tabs>
          <w:tab w:val="left" w:pos="1085"/>
        </w:tabs>
        <w:spacing w:before="1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Todos os Documentos de Arrecadação Municipal (DAM), serão emitidos e disponibilizados no site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Prefeitura Municipal de</w:t>
      </w:r>
      <w:r w:rsidR="00C044E2" w:rsidRPr="00133E30">
        <w:rPr>
          <w:rFonts w:ascii="Times New Roman" w:hAnsi="Times New Roman" w:cs="Times New Roman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, para que o pagamento seja efetuado até o dia 15 (quinze) de cada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mês.</w:t>
      </w:r>
    </w:p>
    <w:p w14:paraId="6FDFE134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7ACF882A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ind w:left="0" w:right="232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contrarie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essas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exigências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inviabilizará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isentando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órgão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requisitante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ressarcimento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qualquer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prejuízo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vencedora.</w:t>
      </w:r>
    </w:p>
    <w:p w14:paraId="06A7B244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A6E89AE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percentuais propostos somente serão reajustados depois de decorrido o primeiro ano contratual,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 base no INPC (IBGE) apurado no período de referência, ou na falta desse, pelo índice legalmente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permitido à época, mediante requerimento expresso da contratada neste sentido, com antecedência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mínima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30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(trinta)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dias 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reajuste.</w:t>
      </w:r>
    </w:p>
    <w:p w14:paraId="2DA4D425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6B538E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ind w:left="0" w:right="2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percentuais somente serão revisados quando houver alteração de valor, devidamente comprovada,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podendo ocorrer de acordo com o art. 65 da Lei 8.666/93 e alterações, mediante requerimento a 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formalizado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contratada.</w:t>
      </w:r>
    </w:p>
    <w:p w14:paraId="5B712655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ED86A1D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F6BAF34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685"/>
        </w:tabs>
        <w:ind w:left="0" w:hanging="453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DOTAÇÃO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ORÇAMENTÁRIA</w:t>
      </w:r>
    </w:p>
    <w:p w14:paraId="112D4179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03581DF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84"/>
        </w:tabs>
        <w:spacing w:before="1"/>
        <w:ind w:left="0" w:right="227" w:hanging="452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necessários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atendimento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custos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desta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contratação</w:t>
      </w:r>
      <w:r w:rsidRPr="00133E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correrão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Orçamentária:</w:t>
      </w:r>
    </w:p>
    <w:p w14:paraId="6FC4035A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DC18E81" w14:textId="5C338433" w:rsidR="008141B5" w:rsidRPr="00133E30" w:rsidRDefault="00343519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PREFEITURA M</w:t>
      </w:r>
      <w:r w:rsidR="00BE2B21" w:rsidRPr="00133E30">
        <w:rPr>
          <w:rFonts w:ascii="Times New Roman" w:hAnsi="Times New Roman" w:cs="Times New Roman"/>
          <w:sz w:val="24"/>
          <w:szCs w:val="24"/>
        </w:rPr>
        <w:t>UNICIPAL</w:t>
      </w:r>
      <w:r w:rsidRPr="00133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881BF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</w:p>
    <w:p w14:paraId="1584B99E" w14:textId="52678C91" w:rsidR="008141B5" w:rsidRPr="00133E30" w:rsidRDefault="00343519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04.004.26.782.0013.2080.3.3.90.00.00</w:t>
      </w:r>
      <w:r w:rsidR="00592B92" w:rsidRPr="00133E30">
        <w:rPr>
          <w:rFonts w:ascii="Times New Roman" w:hAnsi="Times New Roman" w:cs="Times New Roman"/>
          <w:sz w:val="24"/>
          <w:szCs w:val="24"/>
        </w:rPr>
        <w:t xml:space="preserve"> – Infra-estrutura de Transporte</w:t>
      </w:r>
    </w:p>
    <w:p w14:paraId="3D46DA34" w14:textId="4DAD89CD" w:rsidR="00592B92" w:rsidRPr="00133E30" w:rsidRDefault="00592B92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04.005.20.608.0014.2089.3.3.90.00.00 – Estímulo a Produção Agrícola</w:t>
      </w:r>
    </w:p>
    <w:p w14:paraId="158C4DCC" w14:textId="46DE0746" w:rsidR="00592B92" w:rsidRPr="00133E30" w:rsidRDefault="00592B92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04.003.12.361.0003.2006.3.3.90.00.00 – Manutenção do Ensino Fundamental (EEBSão Francisco)</w:t>
      </w:r>
    </w:p>
    <w:p w14:paraId="4EC9E604" w14:textId="6D6E27F1" w:rsidR="00592B92" w:rsidRPr="00133E30" w:rsidRDefault="00592B92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04.003.12.364.0006.2005.3.3.90.00.00 – Transporte Escolar do Ensino Médio e Superior (PME-METAS 10-12-13)</w:t>
      </w:r>
    </w:p>
    <w:p w14:paraId="35FF31E7" w14:textId="3CE21BD9" w:rsidR="00592B92" w:rsidRPr="00133E30" w:rsidRDefault="00592B92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lastRenderedPageBreak/>
        <w:t>04.003.12.122.0002.2122.3.3.90.00.00 – Manutenção da Secretaraia de Educação – SED (PME-META 17)</w:t>
      </w:r>
    </w:p>
    <w:p w14:paraId="49532A60" w14:textId="158B16DF" w:rsidR="00592B92" w:rsidRPr="00133E30" w:rsidRDefault="00584EF0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04.003.12.361.0003.2157.3.3.90.00.00 – Manutenção do Ensino Fundamental E.M Campo Paulo Freire (PME – META 2-5-6-7)</w:t>
      </w:r>
    </w:p>
    <w:p w14:paraId="13F9208A" w14:textId="7A205405" w:rsidR="00584EF0" w:rsidRPr="00133E30" w:rsidRDefault="00584EF0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04.003.12.365.0004.2158.3.3.90.00.00 – Manutenção do ensini Infantil E.M Campo Paulo Freire (PME – METAS 1-13)</w:t>
      </w:r>
    </w:p>
    <w:p w14:paraId="4544393B" w14:textId="05EB0CAD" w:rsidR="00584EF0" w:rsidRPr="00133E30" w:rsidRDefault="00584EF0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04.003.12.365.0004.2192.3.3.90.00.00 – Manutenção Creche João Ferreira da Cruz (PME-METAS 1-13)</w:t>
      </w:r>
    </w:p>
    <w:p w14:paraId="2551FC2D" w14:textId="14E36D48" w:rsidR="00584EF0" w:rsidRPr="00133E30" w:rsidRDefault="00584EF0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04.008.08.244.0008.2071.3.3.90.00.00 – Gestão da Assitência Social</w:t>
      </w:r>
    </w:p>
    <w:p w14:paraId="73E40CE3" w14:textId="2C1315F1" w:rsidR="00584EF0" w:rsidRPr="00133E30" w:rsidRDefault="00584EF0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04.008.08.244.0008.2097.3.3.90.00.00 </w:t>
      </w:r>
      <w:r w:rsidR="00FC6890" w:rsidRPr="00133E30">
        <w:rPr>
          <w:rFonts w:ascii="Times New Roman" w:hAnsi="Times New Roman" w:cs="Times New Roman"/>
          <w:sz w:val="24"/>
          <w:szCs w:val="24"/>
        </w:rPr>
        <w:t>–</w:t>
      </w:r>
      <w:r w:rsidRPr="00133E30">
        <w:rPr>
          <w:rFonts w:ascii="Times New Roman" w:hAnsi="Times New Roman" w:cs="Times New Roman"/>
          <w:sz w:val="24"/>
          <w:szCs w:val="24"/>
        </w:rPr>
        <w:t xml:space="preserve"> </w:t>
      </w:r>
      <w:r w:rsidR="00FC6890" w:rsidRPr="00133E30">
        <w:rPr>
          <w:rFonts w:ascii="Times New Roman" w:hAnsi="Times New Roman" w:cs="Times New Roman"/>
          <w:sz w:val="24"/>
          <w:szCs w:val="24"/>
        </w:rPr>
        <w:t>Proteção Social Básica – CRAS</w:t>
      </w:r>
    </w:p>
    <w:p w14:paraId="3B171A2C" w14:textId="2C2E95D1" w:rsidR="00FC6890" w:rsidRPr="00133E30" w:rsidRDefault="00FC6890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04.006.15.452.0012.2077.3.3.90.00.00 – Manutenção Serviços e de Utilidade Pública</w:t>
      </w:r>
    </w:p>
    <w:p w14:paraId="1236438D" w14:textId="56C73CCD" w:rsidR="00FC6890" w:rsidRPr="00133E30" w:rsidRDefault="00FC6890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04.002.04.122.0002.2003.3.3.90.00.00 – Manutenção das Atividades da SEAF</w:t>
      </w:r>
    </w:p>
    <w:p w14:paraId="347462BC" w14:textId="59E6726E" w:rsidR="00FC6890" w:rsidRPr="00133E30" w:rsidRDefault="00FC6890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04.001.08.243.0008.2070.3.3.90.00.00 – Manutenção do Conselho Tutelar</w:t>
      </w:r>
    </w:p>
    <w:p w14:paraId="78C0BB3A" w14:textId="1AB26192" w:rsidR="00FC6890" w:rsidRPr="00133E30" w:rsidRDefault="00FC6890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04.010.04.122.0002.2197.3.3.90.00.00 – Manutenção das Atividades Controle Interno.</w:t>
      </w:r>
    </w:p>
    <w:p w14:paraId="1FD19234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5E2AA62" w14:textId="4855E61F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FUNDO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SAÚDE</w:t>
      </w:r>
    </w:p>
    <w:p w14:paraId="06C57B5F" w14:textId="77777777" w:rsidR="00BE2B21" w:rsidRPr="00133E30" w:rsidRDefault="00BE2B21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</w:p>
    <w:p w14:paraId="226A0310" w14:textId="34E66BE2" w:rsidR="00FC6890" w:rsidRPr="00133E30" w:rsidRDefault="00FC689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03.001.10.301.0007.2053.3.3.90.00.00</w:t>
      </w:r>
      <w:r w:rsidR="00BE2B21" w:rsidRPr="00133E30">
        <w:rPr>
          <w:rFonts w:ascii="Times New Roman" w:hAnsi="Times New Roman" w:cs="Times New Roman"/>
          <w:sz w:val="24"/>
          <w:szCs w:val="24"/>
        </w:rPr>
        <w:t xml:space="preserve"> – Piso de Atenção Básica</w:t>
      </w:r>
    </w:p>
    <w:p w14:paraId="23AF551C" w14:textId="0F5EE2E0" w:rsidR="008141B5" w:rsidRPr="00133E30" w:rsidRDefault="008141B5" w:rsidP="008D6E38">
      <w:pPr>
        <w:pStyle w:val="Corpodetexto"/>
        <w:ind w:right="4004"/>
        <w:rPr>
          <w:rFonts w:ascii="Times New Roman" w:hAnsi="Times New Roman" w:cs="Times New Roman"/>
          <w:sz w:val="24"/>
          <w:szCs w:val="24"/>
        </w:rPr>
      </w:pPr>
    </w:p>
    <w:p w14:paraId="1860CF0B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F2166F7" w14:textId="3BE1B388" w:rsidR="008141B5" w:rsidRPr="00133E30" w:rsidRDefault="008141B5" w:rsidP="008D6E38">
      <w:pPr>
        <w:pStyle w:val="Ttulo1"/>
        <w:spacing w:line="229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5F77E38D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5617F8D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52"/>
        </w:tabs>
        <w:spacing w:before="1"/>
        <w:ind w:left="0" w:right="232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prorrogação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consignará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próximos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exercícios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orçamento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 recursos necessários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 atendimento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pagamentos previstos.</w:t>
      </w:r>
    </w:p>
    <w:p w14:paraId="58670A34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3FF5FC2" w14:textId="7BFF707B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39"/>
        </w:tabs>
        <w:ind w:left="0" w:hanging="45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O valor total estimado para os 12 (doze) primeiros meses da contratação é de </w:t>
      </w:r>
      <w:r w:rsidRPr="00133E30">
        <w:rPr>
          <w:rFonts w:ascii="Times New Roman" w:hAnsi="Times New Roman" w:cs="Times New Roman"/>
          <w:b/>
          <w:sz w:val="24"/>
          <w:szCs w:val="24"/>
        </w:rPr>
        <w:t>R$</w:t>
      </w:r>
      <w:r w:rsidR="00C044E2" w:rsidRPr="00133E30">
        <w:rPr>
          <w:rFonts w:ascii="Times New Roman" w:hAnsi="Times New Roman" w:cs="Times New Roman"/>
          <w:b/>
          <w:sz w:val="24"/>
          <w:szCs w:val="24"/>
        </w:rPr>
        <w:t>: 900.000,00</w:t>
      </w:r>
      <w:r w:rsidRPr="00133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</w:t>
      </w:r>
      <w:r w:rsidR="00C044E2" w:rsidRPr="00133E30">
        <w:rPr>
          <w:rFonts w:ascii="Times New Roman" w:hAnsi="Times New Roman" w:cs="Times New Roman"/>
          <w:sz w:val="24"/>
          <w:szCs w:val="24"/>
        </w:rPr>
        <w:t>novecentos mil rea</w:t>
      </w:r>
      <w:r w:rsidR="00500E39" w:rsidRPr="00133E30">
        <w:rPr>
          <w:rFonts w:ascii="Times New Roman" w:hAnsi="Times New Roman" w:cs="Times New Roman"/>
          <w:sz w:val="24"/>
          <w:szCs w:val="24"/>
        </w:rPr>
        <w:t>is</w:t>
      </w:r>
      <w:r w:rsidRPr="00133E30">
        <w:rPr>
          <w:rFonts w:ascii="Times New Roman" w:hAnsi="Times New Roman" w:cs="Times New Roman"/>
          <w:sz w:val="24"/>
          <w:szCs w:val="24"/>
        </w:rPr>
        <w:t>), considerando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valor mensal de vales alimentação de R$</w:t>
      </w:r>
      <w:r w:rsidR="00500E39" w:rsidRPr="00133E30">
        <w:rPr>
          <w:rFonts w:ascii="Times New Roman" w:hAnsi="Times New Roman" w:cs="Times New Roman"/>
          <w:sz w:val="24"/>
          <w:szCs w:val="24"/>
        </w:rPr>
        <w:t>: 75.000,00</w:t>
      </w:r>
      <w:r w:rsidRPr="00133E30">
        <w:rPr>
          <w:rFonts w:ascii="Times New Roman" w:hAnsi="Times New Roman" w:cs="Times New Roman"/>
          <w:sz w:val="24"/>
          <w:szCs w:val="24"/>
        </w:rPr>
        <w:t xml:space="preserve"> (</w:t>
      </w:r>
      <w:r w:rsidR="00500E39" w:rsidRPr="00133E30">
        <w:rPr>
          <w:rFonts w:ascii="Times New Roman" w:hAnsi="Times New Roman" w:cs="Times New Roman"/>
          <w:sz w:val="24"/>
          <w:szCs w:val="24"/>
        </w:rPr>
        <w:t>setenta e cinco mil reais)</w:t>
      </w:r>
    </w:p>
    <w:p w14:paraId="77095A68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CDE4C2E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71D590D" w14:textId="77777777" w:rsidR="008141B5" w:rsidRPr="00133E30" w:rsidRDefault="00133E30" w:rsidP="008D6E38">
      <w:pPr>
        <w:pStyle w:val="Ttulo1"/>
        <w:numPr>
          <w:ilvl w:val="0"/>
          <w:numId w:val="19"/>
        </w:numPr>
        <w:tabs>
          <w:tab w:val="left" w:pos="685"/>
        </w:tabs>
        <w:ind w:left="0" w:hanging="453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DISPOSIÇÕS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GERAIS</w:t>
      </w:r>
    </w:p>
    <w:p w14:paraId="7BEE277A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A6D78C4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84"/>
        </w:tabs>
        <w:ind w:left="0" w:right="2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normas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disciplinadoras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interpretadas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favor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ampliação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disputa,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respeitada a igualdade de oportunidade entre os licitantes e desde que não comprometam o interesse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finalidade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segurança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contratação.</w:t>
      </w:r>
    </w:p>
    <w:p w14:paraId="54BEE45F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3A4C0361" w14:textId="415E10E3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84"/>
        </w:tabs>
        <w:ind w:left="0" w:right="2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Caberá ao Secretário Municipal de</w:t>
      </w:r>
      <w:r w:rsidR="00500E39" w:rsidRPr="00133E30">
        <w:rPr>
          <w:rFonts w:ascii="Times New Roman" w:hAnsi="Times New Roman" w:cs="Times New Roman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Administrativa e Financeira revogar, anular ou homologar esta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Licitação, nos termos do art. 49 da Lei 8.666/93 e suas alterações e da Instrução Normativa nº 08/2014 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alteração.</w:t>
      </w:r>
    </w:p>
    <w:p w14:paraId="112A652D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2782706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84"/>
        </w:tabs>
        <w:ind w:left="0" w:right="2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Decairá do direito de impugnar os termos do presente Edital, o licitante que não o fizer até o 3º (terceiro)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dia útil que anteceder a abertura dos envelopes. Após este prazo a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comunicação que venha a apontar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falhas ou irregularidades que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viciaria,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terá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efeito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recurso.</w:t>
      </w:r>
    </w:p>
    <w:p w14:paraId="51B1D56B" w14:textId="762C161B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84"/>
        </w:tabs>
        <w:spacing w:before="87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casos omissos serão dirimidos pelo Pregoeiro, com observância da legislação regedora, em especial 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 nº 8.666/93 atualizada, Lei nº 10.520/2002, Lei Complementar nº 123/2006</w:t>
      </w:r>
      <w:r w:rsidR="00500E39" w:rsidRPr="00133E30">
        <w:rPr>
          <w:rFonts w:ascii="Times New Roman" w:hAnsi="Times New Roman" w:cs="Times New Roman"/>
          <w:sz w:val="24"/>
          <w:szCs w:val="24"/>
        </w:rPr>
        <w:t>.</w:t>
      </w:r>
    </w:p>
    <w:p w14:paraId="2E554D27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197D9E7F" w14:textId="178C0052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84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interesse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Secretaria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500E39"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Administrativa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Financeira,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caiba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participantes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qualquer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reclamação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indenização,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adiada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abertura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licitação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alteradas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 condições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obedecido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disposto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§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4º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21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8.666/93,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atualizada.</w:t>
      </w:r>
    </w:p>
    <w:p w14:paraId="03363300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14F37B4" w14:textId="77777777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684"/>
        </w:tabs>
        <w:spacing w:before="1"/>
        <w:ind w:left="0" w:right="0" w:hanging="452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Integram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presente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Edital:</w:t>
      </w:r>
    </w:p>
    <w:p w14:paraId="6718D0C7" w14:textId="77777777" w:rsidR="008141B5" w:rsidRPr="00133E30" w:rsidRDefault="00133E30" w:rsidP="008D6E38">
      <w:pPr>
        <w:pStyle w:val="PargrafodaLista"/>
        <w:numPr>
          <w:ilvl w:val="0"/>
          <w:numId w:val="12"/>
        </w:numPr>
        <w:tabs>
          <w:tab w:val="left" w:pos="1404"/>
          <w:tab w:val="left" w:pos="1405"/>
        </w:tabs>
        <w:spacing w:before="1" w:line="244" w:lineRule="exac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Anexo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– Especificações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/ Valor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Unitário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Máximo</w:t>
      </w:r>
    </w:p>
    <w:p w14:paraId="3E0E51B6" w14:textId="77777777" w:rsidR="008141B5" w:rsidRPr="00133E30" w:rsidRDefault="00133E30" w:rsidP="008D6E38">
      <w:pPr>
        <w:pStyle w:val="PargrafodaLista"/>
        <w:numPr>
          <w:ilvl w:val="0"/>
          <w:numId w:val="12"/>
        </w:numPr>
        <w:tabs>
          <w:tab w:val="left" w:pos="1404"/>
          <w:tab w:val="left" w:pos="1405"/>
        </w:tabs>
        <w:spacing w:line="244" w:lineRule="exac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Anexo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II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–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Dados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gerais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</w:p>
    <w:p w14:paraId="466190C7" w14:textId="77777777" w:rsidR="008141B5" w:rsidRPr="00133E30" w:rsidRDefault="00133E30" w:rsidP="008D6E38">
      <w:pPr>
        <w:pStyle w:val="PargrafodaLista"/>
        <w:numPr>
          <w:ilvl w:val="0"/>
          <w:numId w:val="12"/>
        </w:numPr>
        <w:tabs>
          <w:tab w:val="left" w:pos="1404"/>
          <w:tab w:val="left" w:pos="1405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Anexo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III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–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Minuta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Registro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Preços</w:t>
      </w:r>
    </w:p>
    <w:p w14:paraId="27FBFE15" w14:textId="77777777" w:rsidR="008141B5" w:rsidRPr="00133E30" w:rsidRDefault="008141B5" w:rsidP="008D6E38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094F32AA" w14:textId="16CFC9E8" w:rsidR="008141B5" w:rsidRPr="00133E30" w:rsidRDefault="00133E30" w:rsidP="008D6E38">
      <w:pPr>
        <w:pStyle w:val="PargrafodaLista"/>
        <w:numPr>
          <w:ilvl w:val="1"/>
          <w:numId w:val="19"/>
        </w:numPr>
        <w:tabs>
          <w:tab w:val="left" w:pos="799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Até 03 (três) dias úteis antes da data fixada para recebimento das propostas, qualquer pessoa poderá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solicitar</w:t>
      </w:r>
      <w:r w:rsidRPr="00133E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esclarecimentos,</w:t>
      </w:r>
      <w:r w:rsidRPr="00133E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providências</w:t>
      </w:r>
      <w:r w:rsidRPr="00133E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impugnar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ato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convocatório</w:t>
      </w:r>
      <w:r w:rsidRPr="00133E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pregão,</w:t>
      </w:r>
      <w:r w:rsidRPr="00133E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preferencialmente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hyperlink r:id="rId14" w:history="1">
        <w:r w:rsidR="00500E39" w:rsidRPr="00133E30">
          <w:rPr>
            <w:rStyle w:val="Hyperlink"/>
            <w:rFonts w:ascii="Times New Roman" w:hAnsi="Times New Roman" w:cs="Times New Roman"/>
            <w:sz w:val="24"/>
            <w:szCs w:val="24"/>
          </w:rPr>
          <w:t>www.comprasbr.com.br.</w:t>
        </w:r>
      </w:hyperlink>
    </w:p>
    <w:p w14:paraId="3E575EBA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8D9DD89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spacing w:before="93"/>
        <w:ind w:left="0" w:right="0" w:hanging="709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Caberá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Pregoeiro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decidir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sobre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petição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24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(vinte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 quatro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horas).</w:t>
      </w:r>
    </w:p>
    <w:p w14:paraId="1914B40D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A4C240C" w14:textId="77777777" w:rsidR="008141B5" w:rsidRPr="00133E30" w:rsidRDefault="00133E30" w:rsidP="008D6E38">
      <w:pPr>
        <w:pStyle w:val="PargrafodaLista"/>
        <w:numPr>
          <w:ilvl w:val="2"/>
          <w:numId w:val="19"/>
        </w:numPr>
        <w:tabs>
          <w:tab w:val="left" w:pos="941"/>
        </w:tabs>
        <w:ind w:left="0" w:right="0" w:hanging="709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Acolhida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petição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convocatório,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designada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nova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data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 realização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certame.</w:t>
      </w:r>
    </w:p>
    <w:p w14:paraId="660FCB94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701EA33" w14:textId="0E0E356B" w:rsidR="008141B5" w:rsidRPr="00133E30" w:rsidRDefault="00133E30" w:rsidP="008D6E38">
      <w:pPr>
        <w:pStyle w:val="PargrafodaLista"/>
        <w:numPr>
          <w:ilvl w:val="1"/>
          <w:numId w:val="11"/>
        </w:numPr>
        <w:tabs>
          <w:tab w:val="left" w:pos="799"/>
        </w:tabs>
        <w:spacing w:before="1"/>
        <w:ind w:left="0" w:right="232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Contatos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preliminares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relativos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este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procedimento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feitos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pelos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telefones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(49)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3</w:t>
      </w:r>
      <w:r w:rsidR="00500E39" w:rsidRPr="00133E30">
        <w:rPr>
          <w:rFonts w:ascii="Times New Roman" w:hAnsi="Times New Roman" w:cs="Times New Roman"/>
          <w:sz w:val="24"/>
          <w:szCs w:val="24"/>
        </w:rPr>
        <w:t>248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="00500E39" w:rsidRPr="00133E30">
        <w:rPr>
          <w:rFonts w:ascii="Times New Roman" w:hAnsi="Times New Roman" w:cs="Times New Roman"/>
          <w:sz w:val="24"/>
          <w:szCs w:val="24"/>
        </w:rPr>
        <w:t>0443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3</w:t>
      </w:r>
      <w:r w:rsidR="00500E39" w:rsidRPr="00133E30">
        <w:rPr>
          <w:rFonts w:ascii="Times New Roman" w:hAnsi="Times New Roman" w:cs="Times New Roman"/>
          <w:sz w:val="24"/>
          <w:szCs w:val="24"/>
        </w:rPr>
        <w:t>248</w:t>
      </w:r>
      <w:r w:rsidR="00E52EEF" w:rsidRPr="00133E30">
        <w:rPr>
          <w:rFonts w:ascii="Times New Roman" w:hAnsi="Times New Roman" w:cs="Times New Roman"/>
          <w:sz w:val="24"/>
          <w:szCs w:val="24"/>
        </w:rPr>
        <w:t>-0141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e-mai</w:t>
      </w:r>
      <w:r w:rsidR="00E52EEF" w:rsidRPr="00133E30">
        <w:rPr>
          <w:rFonts w:ascii="Times New Roman" w:hAnsi="Times New Roman" w:cs="Times New Roman"/>
          <w:sz w:val="24"/>
          <w:szCs w:val="24"/>
        </w:rPr>
        <w:t xml:space="preserve">l </w:t>
      </w:r>
      <w:hyperlink r:id="rId15" w:history="1">
        <w:r w:rsidR="00E52EEF" w:rsidRPr="00133E30">
          <w:rPr>
            <w:rStyle w:val="Hyperlink"/>
            <w:rFonts w:ascii="Times New Roman" w:hAnsi="Times New Roman" w:cs="Times New Roman"/>
            <w:sz w:val="24"/>
            <w:szCs w:val="24"/>
          </w:rPr>
          <w:t>conveniospontealta99@gmail.com</w:t>
        </w:r>
      </w:hyperlink>
      <w:r w:rsidR="00E52EEF" w:rsidRPr="00133E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25C8C" w14:textId="77777777" w:rsidR="008141B5" w:rsidRPr="00133E30" w:rsidRDefault="008141B5" w:rsidP="008D6E38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772565A3" w14:textId="099B27CA" w:rsidR="008141B5" w:rsidRPr="00133E30" w:rsidRDefault="00133E30" w:rsidP="008D6E38">
      <w:pPr>
        <w:pStyle w:val="PargrafodaLista"/>
        <w:numPr>
          <w:ilvl w:val="1"/>
          <w:numId w:val="11"/>
        </w:numPr>
        <w:tabs>
          <w:tab w:val="left" w:pos="799"/>
        </w:tabs>
        <w:spacing w:before="93"/>
        <w:ind w:left="0" w:right="232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Para dirimir questões decorrentes do presente processo, fica eleito o Foro da Comarca de</w:t>
      </w:r>
      <w:r w:rsidR="00E52EEF" w:rsidRPr="00133E30">
        <w:rPr>
          <w:rFonts w:ascii="Times New Roman" w:hAnsi="Times New Roman" w:cs="Times New Roman"/>
          <w:sz w:val="24"/>
          <w:szCs w:val="24"/>
        </w:rPr>
        <w:t xml:space="preserve"> Correia Pinto</w:t>
      </w:r>
      <w:r w:rsidRPr="00133E30">
        <w:rPr>
          <w:rFonts w:ascii="Times New Roman" w:hAnsi="Times New Roman" w:cs="Times New Roman"/>
          <w:sz w:val="24"/>
          <w:szCs w:val="24"/>
        </w:rPr>
        <w:t xml:space="preserve"> (SC),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 mais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privilegiado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outro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possa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ser.</w:t>
      </w:r>
    </w:p>
    <w:p w14:paraId="72968784" w14:textId="77777777" w:rsidR="002F497A" w:rsidRPr="00133E30" w:rsidRDefault="002F497A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5F5AB01" w14:textId="25946096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CAE3083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187E1B0" w14:textId="0A24DA5B" w:rsidR="008141B5" w:rsidRPr="00133E30" w:rsidRDefault="002F497A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Ponte Alta, 16 de setembro de 2022.</w:t>
      </w:r>
    </w:p>
    <w:p w14:paraId="64E9FD71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FACD674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06539E2" w14:textId="77777777" w:rsidR="00E52EEF" w:rsidRPr="00133E30" w:rsidRDefault="00E52EEF" w:rsidP="008D6E38">
      <w:pPr>
        <w:pStyle w:val="Corpodetexto"/>
        <w:spacing w:before="138"/>
        <w:ind w:right="2348"/>
        <w:jc w:val="center"/>
        <w:rPr>
          <w:rFonts w:ascii="Times New Roman" w:hAnsi="Times New Roman" w:cs="Times New Roman"/>
          <w:sz w:val="24"/>
          <w:szCs w:val="24"/>
        </w:rPr>
      </w:pPr>
    </w:p>
    <w:p w14:paraId="55A80808" w14:textId="566A67C5" w:rsidR="008141B5" w:rsidRPr="00133E30" w:rsidRDefault="00E52EEF" w:rsidP="008D6E38">
      <w:pPr>
        <w:pStyle w:val="Corpodetexto"/>
        <w:spacing w:before="138"/>
        <w:ind w:right="234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EDSON JULIO WOLINGER</w:t>
      </w:r>
    </w:p>
    <w:p w14:paraId="4DDEDE2B" w14:textId="77777777" w:rsidR="00E52EEF" w:rsidRPr="00133E30" w:rsidRDefault="00E52EEF" w:rsidP="008D6E38">
      <w:pPr>
        <w:pStyle w:val="Corpodetexto"/>
        <w:spacing w:before="138"/>
        <w:ind w:right="2348"/>
        <w:jc w:val="center"/>
        <w:rPr>
          <w:rFonts w:ascii="Times New Roman" w:hAnsi="Times New Roman" w:cs="Times New Roman"/>
          <w:sz w:val="24"/>
          <w:szCs w:val="24"/>
        </w:rPr>
      </w:pPr>
    </w:p>
    <w:p w14:paraId="57F177BE" w14:textId="7C5B32BA" w:rsidR="00E52EEF" w:rsidRPr="00133E30" w:rsidRDefault="00E52EEF" w:rsidP="008D6E38">
      <w:pPr>
        <w:pStyle w:val="Corpodetexto"/>
        <w:spacing w:before="138"/>
        <w:ind w:right="2348"/>
        <w:jc w:val="center"/>
        <w:rPr>
          <w:rFonts w:ascii="Times New Roman" w:hAnsi="Times New Roman" w:cs="Times New Roman"/>
          <w:sz w:val="24"/>
          <w:szCs w:val="24"/>
        </w:rPr>
        <w:sectPr w:rsidR="00E52EEF" w:rsidRPr="00133E30" w:rsidSect="00133E30">
          <w:pgSz w:w="11910" w:h="16840"/>
          <w:pgMar w:top="1417" w:right="1701" w:bottom="1417" w:left="1701" w:header="526" w:footer="919" w:gutter="0"/>
          <w:cols w:space="720"/>
          <w:docGrid w:linePitch="299"/>
        </w:sectPr>
      </w:pPr>
      <w:r w:rsidRPr="00133E30">
        <w:rPr>
          <w:rFonts w:ascii="Times New Roman" w:hAnsi="Times New Roman" w:cs="Times New Roman"/>
          <w:sz w:val="24"/>
          <w:szCs w:val="24"/>
        </w:rPr>
        <w:t>PREFEITO MUNICIPAL</w:t>
      </w:r>
    </w:p>
    <w:p w14:paraId="5CB2D31C" w14:textId="0D6802E9" w:rsidR="00E52EEF" w:rsidRPr="00133E30" w:rsidRDefault="00E52EEF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lastRenderedPageBreak/>
        <w:t xml:space="preserve">PROCESSO ADMINISTRATIVO Nº </w:t>
      </w:r>
      <w:r w:rsidR="002F497A" w:rsidRPr="00133E30">
        <w:rPr>
          <w:rFonts w:ascii="Times New Roman" w:hAnsi="Times New Roman" w:cs="Times New Roman"/>
          <w:sz w:val="24"/>
          <w:szCs w:val="24"/>
        </w:rPr>
        <w:t>041/2022</w:t>
      </w:r>
    </w:p>
    <w:p w14:paraId="328EE6A1" w14:textId="1BDABC81" w:rsidR="00E52EEF" w:rsidRPr="00133E30" w:rsidRDefault="00E52EEF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PREGÃO ELETRÔNICO Nº </w:t>
      </w:r>
      <w:r w:rsidR="002F497A" w:rsidRPr="00133E30">
        <w:rPr>
          <w:rFonts w:ascii="Times New Roman" w:hAnsi="Times New Roman" w:cs="Times New Roman"/>
          <w:sz w:val="24"/>
          <w:szCs w:val="24"/>
        </w:rPr>
        <w:t>014</w:t>
      </w:r>
      <w:r w:rsidRPr="00133E30">
        <w:rPr>
          <w:rFonts w:ascii="Times New Roman" w:hAnsi="Times New Roman" w:cs="Times New Roman"/>
          <w:sz w:val="24"/>
          <w:szCs w:val="24"/>
        </w:rPr>
        <w:t>/2022</w:t>
      </w:r>
    </w:p>
    <w:p w14:paraId="3965FF93" w14:textId="16307986" w:rsidR="008141B5" w:rsidRPr="00133E30" w:rsidRDefault="00133E30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ANEXO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</w:t>
      </w:r>
    </w:p>
    <w:p w14:paraId="190A7569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146E9CD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8844133" w14:textId="77777777" w:rsidR="008141B5" w:rsidRPr="00133E30" w:rsidRDefault="00133E30" w:rsidP="008D6E38">
      <w:pPr>
        <w:pStyle w:val="Corpodetexto"/>
        <w:ind w:right="234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ESPECIFICAÇÕES</w:t>
      </w:r>
      <w:r w:rsidRPr="00133E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OBJETO/PERCENTUAL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MÁXIMO</w:t>
      </w:r>
    </w:p>
    <w:p w14:paraId="64C638A9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378A442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6422AED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17"/>
        <w:gridCol w:w="742"/>
        <w:gridCol w:w="6202"/>
        <w:gridCol w:w="1582"/>
      </w:tblGrid>
      <w:tr w:rsidR="008141B5" w:rsidRPr="00133E30" w14:paraId="114A457F" w14:textId="77777777">
        <w:trPr>
          <w:trHeight w:val="457"/>
        </w:trPr>
        <w:tc>
          <w:tcPr>
            <w:tcW w:w="696" w:type="dxa"/>
          </w:tcPr>
          <w:p w14:paraId="1375B3B9" w14:textId="77777777" w:rsidR="008141B5" w:rsidRPr="00133E30" w:rsidRDefault="00133E30" w:rsidP="008D6E38">
            <w:pPr>
              <w:pStyle w:val="TableParagraph"/>
              <w:spacing w:before="114"/>
              <w:ind w:righ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17" w:type="dxa"/>
          </w:tcPr>
          <w:p w14:paraId="257C69B8" w14:textId="77777777" w:rsidR="008141B5" w:rsidRPr="00133E30" w:rsidRDefault="00133E30" w:rsidP="008D6E38">
            <w:pPr>
              <w:pStyle w:val="TableParagraph"/>
              <w:spacing w:before="11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742" w:type="dxa"/>
          </w:tcPr>
          <w:p w14:paraId="30F08373" w14:textId="77777777" w:rsidR="008141B5" w:rsidRPr="00133E30" w:rsidRDefault="00133E30" w:rsidP="008D6E38">
            <w:pPr>
              <w:pStyle w:val="TableParagraph"/>
              <w:spacing w:before="114"/>
              <w:ind w:righ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6202" w:type="dxa"/>
          </w:tcPr>
          <w:p w14:paraId="15EF90D2" w14:textId="77777777" w:rsidR="008141B5" w:rsidRPr="00133E30" w:rsidRDefault="00133E30" w:rsidP="008D6E38">
            <w:pPr>
              <w:pStyle w:val="TableParagraph"/>
              <w:spacing w:before="114"/>
              <w:ind w:right="2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1582" w:type="dxa"/>
          </w:tcPr>
          <w:p w14:paraId="22938B0D" w14:textId="77777777" w:rsidR="008141B5" w:rsidRPr="00133E30" w:rsidRDefault="00133E30" w:rsidP="008D6E38">
            <w:pPr>
              <w:pStyle w:val="TableParagraph"/>
              <w:spacing w:line="228" w:lineRule="exact"/>
              <w:ind w:hanging="8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PERCENTUAL</w:t>
            </w:r>
            <w:r w:rsidRPr="00133E30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MÁXIMO</w:t>
            </w:r>
            <w:r w:rsidRPr="00133E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8141B5" w:rsidRPr="00133E30" w14:paraId="1B561330" w14:textId="77777777">
        <w:trPr>
          <w:trHeight w:val="1382"/>
        </w:trPr>
        <w:tc>
          <w:tcPr>
            <w:tcW w:w="696" w:type="dxa"/>
          </w:tcPr>
          <w:p w14:paraId="6958CF75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BAFCC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D4FD" w14:textId="77777777" w:rsidR="008141B5" w:rsidRPr="00133E30" w:rsidRDefault="00133E30" w:rsidP="008D6E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14:paraId="437ECA5F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67DE5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9CCC" w14:textId="77777777" w:rsidR="008141B5" w:rsidRPr="00133E30" w:rsidRDefault="00133E30" w:rsidP="008D6E38">
            <w:pPr>
              <w:pStyle w:val="TableParagraph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A641972" w14:textId="77777777" w:rsidR="008141B5" w:rsidRPr="00133E30" w:rsidRDefault="00133E30" w:rsidP="008D6E38">
            <w:pPr>
              <w:pStyle w:val="TableParagraph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  <w:tc>
          <w:tcPr>
            <w:tcW w:w="742" w:type="dxa"/>
          </w:tcPr>
          <w:p w14:paraId="7D31145C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7077A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CF7A" w14:textId="77777777" w:rsidR="008141B5" w:rsidRPr="00133E30" w:rsidRDefault="00133E30" w:rsidP="008D6E38">
            <w:pPr>
              <w:pStyle w:val="TableParagraph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TX</w:t>
            </w:r>
          </w:p>
        </w:tc>
        <w:tc>
          <w:tcPr>
            <w:tcW w:w="6202" w:type="dxa"/>
          </w:tcPr>
          <w:p w14:paraId="66225455" w14:textId="278A6CB0" w:rsidR="008141B5" w:rsidRPr="00133E30" w:rsidRDefault="00133E30" w:rsidP="008D6E38">
            <w:pPr>
              <w:pStyle w:val="TableParagraph"/>
              <w:spacing w:line="230" w:lineRule="exact"/>
              <w:ind w:right="19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Contratação de empresa especializada em administração e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fornecimento de cartão magnético para o repasse de valores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referentes ao vale alimentação dos servidores públicos do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 xml:space="preserve">Município de </w:t>
            </w:r>
            <w:r w:rsidR="002617ED" w:rsidRPr="00133E30">
              <w:rPr>
                <w:rFonts w:ascii="Times New Roman" w:hAnsi="Times New Roman" w:cs="Times New Roman"/>
                <w:sz w:val="24"/>
                <w:szCs w:val="24"/>
              </w:rPr>
              <w:t>Ponte Alta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, mediante remuneração por pagamento de</w:t>
            </w:r>
            <w:r w:rsidRPr="00133E30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taxa de administração (SENDO PERMITIDA TAXA NEGATIVA),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incidente</w:t>
            </w:r>
            <w:r w:rsidRPr="00133E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r w:rsidRPr="00133E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3E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Pr="00133E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3E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ser repassado</w:t>
            </w:r>
            <w:r w:rsidRPr="00133E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mensalmente*.</w:t>
            </w:r>
          </w:p>
        </w:tc>
        <w:tc>
          <w:tcPr>
            <w:tcW w:w="1582" w:type="dxa"/>
          </w:tcPr>
          <w:p w14:paraId="4E0A38FD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2244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47B2C" w14:textId="77777777" w:rsidR="008141B5" w:rsidRPr="00133E30" w:rsidRDefault="00133E30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0,00%**</w:t>
            </w:r>
          </w:p>
        </w:tc>
      </w:tr>
    </w:tbl>
    <w:p w14:paraId="502AE7DC" w14:textId="77777777" w:rsidR="008141B5" w:rsidRPr="00133E30" w:rsidRDefault="008141B5" w:rsidP="008D6E38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190DD172" w14:textId="6E89B762" w:rsidR="008141B5" w:rsidRPr="00133E30" w:rsidRDefault="00133E30" w:rsidP="008D6E38">
      <w:pPr>
        <w:spacing w:before="93"/>
        <w:ind w:right="2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*</w:t>
      </w:r>
      <w:r w:rsidRPr="00133E30">
        <w:rPr>
          <w:rFonts w:ascii="Times New Roman" w:hAnsi="Times New Roman" w:cs="Times New Roman"/>
          <w:i/>
          <w:sz w:val="24"/>
          <w:szCs w:val="24"/>
        </w:rPr>
        <w:t xml:space="preserve">O valor a ser repassado mensalmente à contratada é </w:t>
      </w:r>
      <w:r w:rsidR="002617ED" w:rsidRPr="00133E30">
        <w:rPr>
          <w:rFonts w:ascii="Times New Roman" w:hAnsi="Times New Roman" w:cs="Times New Roman"/>
          <w:i/>
          <w:sz w:val="24"/>
          <w:szCs w:val="24"/>
        </w:rPr>
        <w:t>fixo</w:t>
      </w:r>
      <w:r w:rsidRPr="00133E30">
        <w:rPr>
          <w:rFonts w:ascii="Times New Roman" w:hAnsi="Times New Roman" w:cs="Times New Roman"/>
          <w:i/>
          <w:sz w:val="24"/>
          <w:szCs w:val="24"/>
        </w:rPr>
        <w:t xml:space="preserve"> por servidor,</w:t>
      </w:r>
      <w:r w:rsidR="002617ED"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prevê</w:t>
      </w:r>
      <w:r w:rsidRPr="00133E3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a</w:t>
      </w:r>
      <w:r w:rsidRPr="00133E3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Lei</w:t>
      </w:r>
      <w:r w:rsidRPr="00133E3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nº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2617ED" w:rsidRPr="00133E30">
        <w:rPr>
          <w:rFonts w:ascii="Times New Roman" w:hAnsi="Times New Roman" w:cs="Times New Roman"/>
          <w:i/>
          <w:sz w:val="24"/>
          <w:szCs w:val="24"/>
        </w:rPr>
        <w:t>119/2019</w:t>
      </w:r>
      <w:r w:rsidRPr="00133E3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e</w:t>
      </w:r>
      <w:r w:rsidRPr="00133E3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alterações posteriores.</w:t>
      </w:r>
    </w:p>
    <w:p w14:paraId="4228B2D1" w14:textId="3CC7DC2C" w:rsidR="008141B5" w:rsidRPr="00133E30" w:rsidRDefault="00133E30" w:rsidP="008D6E38">
      <w:pPr>
        <w:spacing w:before="1"/>
        <w:ind w:right="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E30">
        <w:rPr>
          <w:rFonts w:ascii="Times New Roman" w:hAnsi="Times New Roman" w:cs="Times New Roman"/>
          <w:i/>
          <w:sz w:val="24"/>
          <w:szCs w:val="24"/>
        </w:rPr>
        <w:t>Os valores pagos no ano de 202</w:t>
      </w:r>
      <w:r w:rsidR="002617ED" w:rsidRPr="00133E30">
        <w:rPr>
          <w:rFonts w:ascii="Times New Roman" w:hAnsi="Times New Roman" w:cs="Times New Roman"/>
          <w:i/>
          <w:sz w:val="24"/>
          <w:szCs w:val="24"/>
        </w:rPr>
        <w:t xml:space="preserve">2, </w:t>
      </w:r>
      <w:r w:rsidRPr="00133E30">
        <w:rPr>
          <w:rFonts w:ascii="Times New Roman" w:hAnsi="Times New Roman" w:cs="Times New Roman"/>
          <w:i/>
          <w:sz w:val="24"/>
          <w:szCs w:val="24"/>
        </w:rPr>
        <w:t xml:space="preserve"> para cada servidor</w:t>
      </w:r>
      <w:r w:rsidR="002617ED" w:rsidRPr="00133E30">
        <w:rPr>
          <w:rFonts w:ascii="Times New Roman" w:hAnsi="Times New Roman" w:cs="Times New Roman"/>
          <w:i/>
          <w:sz w:val="24"/>
          <w:szCs w:val="24"/>
        </w:rPr>
        <w:t xml:space="preserve"> fixo mensal.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828"/>
        <w:gridCol w:w="3428"/>
      </w:tblGrid>
      <w:tr w:rsidR="008141B5" w:rsidRPr="00133E30" w14:paraId="037D0BB7" w14:textId="77777777" w:rsidTr="002617ED">
        <w:trPr>
          <w:trHeight w:val="457"/>
        </w:trPr>
        <w:tc>
          <w:tcPr>
            <w:tcW w:w="2834" w:type="dxa"/>
          </w:tcPr>
          <w:p w14:paraId="2E60E2CE" w14:textId="77777777" w:rsidR="008141B5" w:rsidRPr="00133E30" w:rsidRDefault="00133E30" w:rsidP="008D6E38">
            <w:pPr>
              <w:pStyle w:val="TableParagraph"/>
              <w:spacing w:line="228" w:lineRule="exact"/>
              <w:ind w:right="142" w:hanging="88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Quantidade ESTIMADA de</w:t>
            </w:r>
            <w:r w:rsidRPr="00133E30">
              <w:rPr>
                <w:rFonts w:ascii="Times New Roman" w:hAnsi="Times New Roman" w:cs="Times New Roman"/>
                <w:b/>
                <w:i/>
                <w:spacing w:val="-53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cartões</w:t>
            </w:r>
          </w:p>
        </w:tc>
        <w:tc>
          <w:tcPr>
            <w:tcW w:w="3828" w:type="dxa"/>
          </w:tcPr>
          <w:p w14:paraId="55E9BB5F" w14:textId="3299BB4C" w:rsidR="008141B5" w:rsidRPr="00133E30" w:rsidRDefault="00AC5095" w:rsidP="008D6E38">
            <w:pPr>
              <w:pStyle w:val="TableParagraph"/>
              <w:spacing w:before="114"/>
              <w:ind w:right="1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VALOR MENSAL POR FUNCIONÁRIO</w:t>
            </w:r>
          </w:p>
        </w:tc>
        <w:tc>
          <w:tcPr>
            <w:tcW w:w="3428" w:type="dxa"/>
          </w:tcPr>
          <w:p w14:paraId="02C610BE" w14:textId="7649FD72" w:rsidR="008141B5" w:rsidRPr="00133E30" w:rsidRDefault="00AC5095" w:rsidP="008D6E38">
            <w:pPr>
              <w:pStyle w:val="TableParagraph"/>
              <w:spacing w:before="114"/>
              <w:ind w:right="546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VALOR POR FUNCIONÁRIO ANUAL</w:t>
            </w:r>
          </w:p>
        </w:tc>
      </w:tr>
      <w:tr w:rsidR="008141B5" w:rsidRPr="00133E30" w14:paraId="08447DD2" w14:textId="77777777" w:rsidTr="002617ED">
        <w:trPr>
          <w:trHeight w:val="230"/>
        </w:trPr>
        <w:tc>
          <w:tcPr>
            <w:tcW w:w="2834" w:type="dxa"/>
            <w:vMerge w:val="restart"/>
          </w:tcPr>
          <w:p w14:paraId="6F3711EB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B75C2C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57DF9F" w14:textId="77777777" w:rsidR="008141B5" w:rsidRPr="00133E30" w:rsidRDefault="008141B5" w:rsidP="008D6E38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2AB639" w14:textId="49990183" w:rsidR="008141B5" w:rsidRPr="00133E30" w:rsidRDefault="002617ED" w:rsidP="008D6E38">
            <w:pPr>
              <w:pStyle w:val="TableParagraph"/>
              <w:ind w:right="1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3828" w:type="dxa"/>
          </w:tcPr>
          <w:p w14:paraId="529D6BEB" w14:textId="369866F6" w:rsidR="008141B5" w:rsidRPr="00133E30" w:rsidRDefault="008141B5" w:rsidP="008D6E38">
            <w:pPr>
              <w:pStyle w:val="TableParagraph"/>
              <w:spacing w:line="210" w:lineRule="exact"/>
              <w:ind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</w:tcPr>
          <w:p w14:paraId="7C41ED96" w14:textId="7352533F" w:rsidR="008141B5" w:rsidRPr="00133E30" w:rsidRDefault="008141B5" w:rsidP="008D6E38">
            <w:pPr>
              <w:pStyle w:val="TableParagraph"/>
              <w:spacing w:line="210" w:lineRule="exact"/>
              <w:ind w:right="5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1B5" w:rsidRPr="00133E30" w14:paraId="6AD42979" w14:textId="77777777" w:rsidTr="002617ED">
        <w:trPr>
          <w:trHeight w:val="230"/>
        </w:trPr>
        <w:tc>
          <w:tcPr>
            <w:tcW w:w="2834" w:type="dxa"/>
            <w:vMerge/>
            <w:tcBorders>
              <w:top w:val="nil"/>
            </w:tcBorders>
          </w:tcPr>
          <w:p w14:paraId="469B8B2D" w14:textId="77777777" w:rsidR="008141B5" w:rsidRPr="00133E30" w:rsidRDefault="008141B5" w:rsidP="008D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37056D" w14:textId="1B1F8F94" w:rsidR="008141B5" w:rsidRPr="00133E30" w:rsidRDefault="00AC5095" w:rsidP="008D6E38">
            <w:pPr>
              <w:pStyle w:val="TableParagraph"/>
              <w:spacing w:line="210" w:lineRule="exact"/>
              <w:ind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i/>
                <w:sz w:val="24"/>
                <w:szCs w:val="24"/>
              </w:rPr>
              <w:t>250,00</w:t>
            </w:r>
          </w:p>
        </w:tc>
        <w:tc>
          <w:tcPr>
            <w:tcW w:w="3428" w:type="dxa"/>
          </w:tcPr>
          <w:p w14:paraId="51D81CC2" w14:textId="29161FDF" w:rsidR="008141B5" w:rsidRPr="00133E30" w:rsidRDefault="00AC5095" w:rsidP="008D6E38">
            <w:pPr>
              <w:pStyle w:val="TableParagraph"/>
              <w:spacing w:line="210" w:lineRule="exact"/>
              <w:ind w:right="54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i/>
                <w:sz w:val="24"/>
                <w:szCs w:val="24"/>
              </w:rPr>
              <w:t>3.000,00</w:t>
            </w:r>
          </w:p>
        </w:tc>
      </w:tr>
      <w:tr w:rsidR="008141B5" w:rsidRPr="00133E30" w14:paraId="540BD137" w14:textId="77777777" w:rsidTr="002617ED">
        <w:trPr>
          <w:trHeight w:val="230"/>
        </w:trPr>
        <w:tc>
          <w:tcPr>
            <w:tcW w:w="2834" w:type="dxa"/>
            <w:vMerge/>
            <w:tcBorders>
              <w:top w:val="nil"/>
            </w:tcBorders>
          </w:tcPr>
          <w:p w14:paraId="6847EF7B" w14:textId="77777777" w:rsidR="008141B5" w:rsidRPr="00133E30" w:rsidRDefault="008141B5" w:rsidP="008D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BB2A83" w14:textId="58A04FC9" w:rsidR="008141B5" w:rsidRPr="00133E30" w:rsidRDefault="008141B5" w:rsidP="008D6E38">
            <w:pPr>
              <w:pStyle w:val="TableParagraph"/>
              <w:spacing w:line="210" w:lineRule="exact"/>
              <w:ind w:right="1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</w:tcPr>
          <w:p w14:paraId="695A9B7C" w14:textId="2D620870" w:rsidR="008141B5" w:rsidRPr="00133E30" w:rsidRDefault="008141B5" w:rsidP="008D6E38">
            <w:pPr>
              <w:pStyle w:val="TableParagraph"/>
              <w:spacing w:line="210" w:lineRule="exact"/>
              <w:ind w:right="54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1B5" w:rsidRPr="00133E30" w14:paraId="1B49B73A" w14:textId="77777777" w:rsidTr="002617ED">
        <w:trPr>
          <w:trHeight w:val="230"/>
        </w:trPr>
        <w:tc>
          <w:tcPr>
            <w:tcW w:w="2834" w:type="dxa"/>
            <w:vMerge/>
            <w:tcBorders>
              <w:top w:val="nil"/>
            </w:tcBorders>
          </w:tcPr>
          <w:p w14:paraId="64661DC5" w14:textId="77777777" w:rsidR="008141B5" w:rsidRPr="00133E30" w:rsidRDefault="008141B5" w:rsidP="008D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90F2E5" w14:textId="6ADA7A4C" w:rsidR="008141B5" w:rsidRPr="00133E30" w:rsidRDefault="008141B5" w:rsidP="008D6E38">
            <w:pPr>
              <w:pStyle w:val="TableParagraph"/>
              <w:spacing w:line="210" w:lineRule="exact"/>
              <w:ind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</w:tcPr>
          <w:p w14:paraId="1FC31D5A" w14:textId="753D4627" w:rsidR="008141B5" w:rsidRPr="00133E30" w:rsidRDefault="008141B5" w:rsidP="008D6E38">
            <w:pPr>
              <w:pStyle w:val="TableParagraph"/>
              <w:spacing w:line="210" w:lineRule="exact"/>
              <w:ind w:right="54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1B5" w:rsidRPr="00133E30" w14:paraId="40322FE6" w14:textId="77777777" w:rsidTr="002617ED">
        <w:trPr>
          <w:trHeight w:val="327"/>
        </w:trPr>
        <w:tc>
          <w:tcPr>
            <w:tcW w:w="2834" w:type="dxa"/>
            <w:vMerge/>
            <w:tcBorders>
              <w:top w:val="nil"/>
            </w:tcBorders>
          </w:tcPr>
          <w:p w14:paraId="7606E204" w14:textId="77777777" w:rsidR="008141B5" w:rsidRPr="00133E30" w:rsidRDefault="008141B5" w:rsidP="008D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19AB45" w14:textId="5A92B1C4" w:rsidR="008141B5" w:rsidRPr="00133E30" w:rsidRDefault="008141B5" w:rsidP="008D6E38">
            <w:pPr>
              <w:pStyle w:val="TableParagraph"/>
              <w:spacing w:line="210" w:lineRule="exact"/>
              <w:ind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</w:tcPr>
          <w:p w14:paraId="50CC1443" w14:textId="31AFDA66" w:rsidR="008141B5" w:rsidRPr="00133E30" w:rsidRDefault="008141B5" w:rsidP="008D6E38">
            <w:pPr>
              <w:pStyle w:val="TableParagraph"/>
              <w:spacing w:line="210" w:lineRule="exact"/>
              <w:ind w:right="54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1B5" w:rsidRPr="00133E30" w14:paraId="47843448" w14:textId="77777777" w:rsidTr="002617ED">
        <w:trPr>
          <w:trHeight w:val="230"/>
        </w:trPr>
        <w:tc>
          <w:tcPr>
            <w:tcW w:w="2834" w:type="dxa"/>
            <w:vMerge/>
            <w:tcBorders>
              <w:top w:val="nil"/>
            </w:tcBorders>
          </w:tcPr>
          <w:p w14:paraId="60645C86" w14:textId="77777777" w:rsidR="008141B5" w:rsidRPr="00133E30" w:rsidRDefault="008141B5" w:rsidP="008D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3E75F2" w14:textId="48BA854B" w:rsidR="008141B5" w:rsidRPr="00133E30" w:rsidRDefault="008141B5" w:rsidP="008D6E38">
            <w:pPr>
              <w:pStyle w:val="TableParagraph"/>
              <w:spacing w:line="210" w:lineRule="exact"/>
              <w:ind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</w:tcPr>
          <w:p w14:paraId="483F82A8" w14:textId="3FDABFC7" w:rsidR="008141B5" w:rsidRPr="00133E30" w:rsidRDefault="008141B5" w:rsidP="008D6E38">
            <w:pPr>
              <w:pStyle w:val="TableParagraph"/>
              <w:spacing w:line="210" w:lineRule="exact"/>
              <w:ind w:right="54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1B5" w:rsidRPr="00133E30" w14:paraId="5339A7C4" w14:textId="77777777" w:rsidTr="002617ED">
        <w:trPr>
          <w:trHeight w:val="232"/>
        </w:trPr>
        <w:tc>
          <w:tcPr>
            <w:tcW w:w="2834" w:type="dxa"/>
            <w:vMerge/>
            <w:tcBorders>
              <w:top w:val="nil"/>
            </w:tcBorders>
          </w:tcPr>
          <w:p w14:paraId="35D69269" w14:textId="77777777" w:rsidR="008141B5" w:rsidRPr="00133E30" w:rsidRDefault="008141B5" w:rsidP="008D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BBA156" w14:textId="5CD477D8" w:rsidR="008141B5" w:rsidRPr="00133E30" w:rsidRDefault="008141B5" w:rsidP="008D6E38">
            <w:pPr>
              <w:pStyle w:val="TableParagraph"/>
              <w:spacing w:line="212" w:lineRule="exact"/>
              <w:ind w:right="18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</w:tcPr>
          <w:p w14:paraId="502915E4" w14:textId="7FE72B65" w:rsidR="008141B5" w:rsidRPr="00133E30" w:rsidRDefault="008141B5" w:rsidP="008D6E38">
            <w:pPr>
              <w:pStyle w:val="TableParagraph"/>
              <w:spacing w:line="212" w:lineRule="exact"/>
              <w:ind w:right="54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5E5DF2B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i/>
          <w:sz w:val="24"/>
          <w:szCs w:val="24"/>
        </w:rPr>
      </w:pPr>
    </w:p>
    <w:p w14:paraId="3EAF7413" w14:textId="77777777" w:rsidR="008141B5" w:rsidRPr="00133E30" w:rsidRDefault="008141B5" w:rsidP="008D6E38">
      <w:pPr>
        <w:pStyle w:val="Corpodetexto"/>
        <w:spacing w:before="9"/>
        <w:rPr>
          <w:rFonts w:ascii="Times New Roman" w:hAnsi="Times New Roman" w:cs="Times New Roman"/>
          <w:i/>
          <w:sz w:val="24"/>
          <w:szCs w:val="24"/>
        </w:rPr>
      </w:pPr>
    </w:p>
    <w:p w14:paraId="6C04D59D" w14:textId="1E3188E5" w:rsidR="008141B5" w:rsidRPr="00133E30" w:rsidRDefault="00133E30" w:rsidP="008D6E38">
      <w:pPr>
        <w:ind w:right="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E30">
        <w:rPr>
          <w:rFonts w:ascii="Times New Roman" w:hAnsi="Times New Roman" w:cs="Times New Roman"/>
          <w:i/>
          <w:sz w:val="24"/>
          <w:szCs w:val="24"/>
        </w:rPr>
        <w:t xml:space="preserve">** Para fins de funcionalidade do pregão no </w:t>
      </w:r>
      <w:r w:rsidRPr="00133E30">
        <w:rPr>
          <w:rFonts w:ascii="Times New Roman" w:hAnsi="Times New Roman" w:cs="Times New Roman"/>
          <w:b/>
          <w:i/>
          <w:sz w:val="24"/>
          <w:szCs w:val="24"/>
        </w:rPr>
        <w:t>Portal de Compras</w:t>
      </w:r>
      <w:r w:rsidR="003C256E" w:rsidRPr="00133E30">
        <w:rPr>
          <w:rFonts w:ascii="Times New Roman" w:hAnsi="Times New Roman" w:cs="Times New Roman"/>
          <w:b/>
          <w:i/>
          <w:sz w:val="24"/>
          <w:szCs w:val="24"/>
        </w:rPr>
        <w:t>br</w:t>
      </w:r>
      <w:r w:rsidRPr="00133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será cadastrada a taxa de 0,01%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correspondendo</w:t>
      </w:r>
      <w:r w:rsidRPr="00133E3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taxa máxima</w:t>
      </w:r>
      <w:r w:rsidRPr="00133E3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permitida</w:t>
      </w:r>
      <w:r w:rsidRPr="00133E3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(0%).</w:t>
      </w:r>
    </w:p>
    <w:p w14:paraId="2770F223" w14:textId="77777777" w:rsidR="007741B1" w:rsidRDefault="007741B1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</w:p>
    <w:p w14:paraId="04A620EA" w14:textId="77777777" w:rsidR="007741B1" w:rsidRDefault="007741B1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</w:p>
    <w:p w14:paraId="3E19A0CC" w14:textId="77777777" w:rsidR="007741B1" w:rsidRDefault="007741B1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</w:p>
    <w:p w14:paraId="7951385C" w14:textId="77777777" w:rsidR="007741B1" w:rsidRDefault="007741B1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</w:p>
    <w:p w14:paraId="6BECD337" w14:textId="77777777" w:rsidR="007741B1" w:rsidRDefault="007741B1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</w:p>
    <w:p w14:paraId="308073AD" w14:textId="3BEC1BA1" w:rsidR="003C256E" w:rsidRPr="00133E30" w:rsidRDefault="00133E30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PROCESSO</w:t>
      </w:r>
      <w:r w:rsidR="003C256E" w:rsidRPr="00133E30">
        <w:rPr>
          <w:rFonts w:ascii="Times New Roman" w:hAnsi="Times New Roman" w:cs="Times New Roman"/>
          <w:sz w:val="24"/>
          <w:szCs w:val="24"/>
        </w:rPr>
        <w:t xml:space="preserve"> ADMINSTRATIVO Nº</w:t>
      </w:r>
      <w:r w:rsidR="002F497A" w:rsidRPr="00133E30">
        <w:rPr>
          <w:rFonts w:ascii="Times New Roman" w:hAnsi="Times New Roman" w:cs="Times New Roman"/>
          <w:sz w:val="24"/>
          <w:szCs w:val="24"/>
        </w:rPr>
        <w:t xml:space="preserve"> 041/2022</w:t>
      </w:r>
    </w:p>
    <w:p w14:paraId="708AA8CC" w14:textId="220F3CE4" w:rsidR="003C256E" w:rsidRPr="00133E30" w:rsidRDefault="003C256E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PREGÃO ELETRÔNICO Nº</w:t>
      </w:r>
      <w:r w:rsidR="002F497A" w:rsidRPr="00133E30">
        <w:rPr>
          <w:rFonts w:ascii="Times New Roman" w:hAnsi="Times New Roman" w:cs="Times New Roman"/>
          <w:sz w:val="24"/>
          <w:szCs w:val="24"/>
        </w:rPr>
        <w:t xml:space="preserve"> 014/2022</w:t>
      </w:r>
    </w:p>
    <w:p w14:paraId="6F2E0A23" w14:textId="4FACBAA0" w:rsidR="008141B5" w:rsidRPr="00133E30" w:rsidRDefault="00133E30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ANEXO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II</w:t>
      </w:r>
    </w:p>
    <w:p w14:paraId="6FE8D5B8" w14:textId="1A2C2739" w:rsidR="008141B5" w:rsidRPr="00133E30" w:rsidRDefault="002F497A" w:rsidP="008D6E38">
      <w:pPr>
        <w:pStyle w:val="Corpodetexto"/>
        <w:ind w:right="23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33E30">
        <w:rPr>
          <w:rFonts w:ascii="Times New Roman" w:hAnsi="Times New Roman" w:cs="Times New Roman"/>
          <w:sz w:val="24"/>
          <w:szCs w:val="24"/>
        </w:rPr>
        <w:t>DADOS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GERAIS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PROPONENTE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</w:p>
    <w:p w14:paraId="525BF7F1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D43BB62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A78687C" w14:textId="77777777" w:rsidR="008141B5" w:rsidRPr="00133E30" w:rsidRDefault="00133E30" w:rsidP="008D6E38">
      <w:pPr>
        <w:pStyle w:val="Ttulo1"/>
        <w:spacing w:line="22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DADOS</w:t>
      </w:r>
      <w:r w:rsidRPr="00133E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 EMPRESA:</w:t>
      </w:r>
    </w:p>
    <w:p w14:paraId="184D1446" w14:textId="77777777" w:rsidR="008141B5" w:rsidRPr="00133E30" w:rsidRDefault="00133E30" w:rsidP="008D6E38">
      <w:pPr>
        <w:pStyle w:val="Corpodetexto"/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Razão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Social:</w:t>
      </w:r>
    </w:p>
    <w:p w14:paraId="600F6FE2" w14:textId="77777777" w:rsidR="008141B5" w:rsidRPr="00133E30" w:rsidRDefault="00133E30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CNPJ/MF:</w:t>
      </w:r>
    </w:p>
    <w:p w14:paraId="4B44229E" w14:textId="77777777" w:rsidR="008141B5" w:rsidRPr="00133E30" w:rsidRDefault="00133E30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Endereço:</w:t>
      </w:r>
    </w:p>
    <w:p w14:paraId="0FF0E85C" w14:textId="77777777" w:rsidR="008141B5" w:rsidRPr="00133E30" w:rsidRDefault="00133E30" w:rsidP="008D6E38">
      <w:pPr>
        <w:pStyle w:val="Corpodetexto"/>
        <w:tabs>
          <w:tab w:val="left" w:pos="519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Município/UF:</w:t>
      </w:r>
      <w:r w:rsidRPr="00133E30">
        <w:rPr>
          <w:rFonts w:ascii="Times New Roman" w:hAnsi="Times New Roman" w:cs="Times New Roman"/>
          <w:sz w:val="24"/>
          <w:szCs w:val="24"/>
        </w:rPr>
        <w:tab/>
        <w:t>CEP:</w:t>
      </w:r>
    </w:p>
    <w:p w14:paraId="280EC68C" w14:textId="1AC5C57C" w:rsidR="008141B5" w:rsidRPr="00133E30" w:rsidRDefault="008141B5" w:rsidP="008D6E38">
      <w:pPr>
        <w:pStyle w:val="Corpodetexto"/>
        <w:tabs>
          <w:tab w:val="left" w:pos="1408"/>
        </w:tabs>
        <w:ind w:right="8909"/>
        <w:rPr>
          <w:rFonts w:ascii="Times New Roman" w:hAnsi="Times New Roman" w:cs="Times New Roman"/>
          <w:sz w:val="24"/>
          <w:szCs w:val="24"/>
        </w:rPr>
      </w:pPr>
    </w:p>
    <w:p w14:paraId="59E3BA61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0720D0F" w14:textId="77777777" w:rsidR="008141B5" w:rsidRPr="00133E30" w:rsidRDefault="00133E30" w:rsidP="008D6E38">
      <w:pPr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b/>
          <w:sz w:val="24"/>
          <w:szCs w:val="24"/>
        </w:rPr>
        <w:t>DADOS</w:t>
      </w:r>
      <w:r w:rsidRPr="00133E3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DO</w:t>
      </w:r>
      <w:r w:rsidRPr="00133E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LEGAL</w:t>
      </w:r>
      <w:r w:rsidRPr="00133E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i/>
          <w:sz w:val="24"/>
          <w:szCs w:val="24"/>
        </w:rPr>
        <w:t>(para assinatura</w:t>
      </w:r>
      <w:r w:rsidRPr="00133E3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i/>
          <w:sz w:val="24"/>
          <w:szCs w:val="24"/>
        </w:rPr>
        <w:t>dos</w:t>
      </w:r>
      <w:r w:rsidRPr="00133E3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i/>
          <w:sz w:val="24"/>
          <w:szCs w:val="24"/>
        </w:rPr>
        <w:t>documentos</w:t>
      </w:r>
      <w:r w:rsidRPr="00133E3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i/>
          <w:sz w:val="24"/>
          <w:szCs w:val="24"/>
        </w:rPr>
        <w:t>legais)</w:t>
      </w:r>
      <w:r w:rsidRPr="00133E30">
        <w:rPr>
          <w:rFonts w:ascii="Times New Roman" w:hAnsi="Times New Roman" w:cs="Times New Roman"/>
          <w:b/>
          <w:sz w:val="24"/>
          <w:szCs w:val="24"/>
        </w:rPr>
        <w:t>:</w:t>
      </w:r>
    </w:p>
    <w:p w14:paraId="026BA88F" w14:textId="77777777" w:rsidR="008141B5" w:rsidRPr="00133E30" w:rsidRDefault="00133E30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Nome:</w:t>
      </w:r>
    </w:p>
    <w:p w14:paraId="772E1A96" w14:textId="77777777" w:rsidR="008141B5" w:rsidRPr="00133E30" w:rsidRDefault="00133E30" w:rsidP="008D6E38">
      <w:pPr>
        <w:pStyle w:val="Corpodetexto"/>
        <w:tabs>
          <w:tab w:val="left" w:pos="3832"/>
        </w:tabs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CPF:</w:t>
      </w:r>
      <w:r w:rsidRPr="00133E30">
        <w:rPr>
          <w:rFonts w:ascii="Times New Roman" w:hAnsi="Times New Roman" w:cs="Times New Roman"/>
          <w:sz w:val="24"/>
          <w:szCs w:val="24"/>
        </w:rPr>
        <w:tab/>
        <w:t>RG:</w:t>
      </w:r>
    </w:p>
    <w:p w14:paraId="3EBEE5E1" w14:textId="77777777" w:rsidR="008141B5" w:rsidRPr="00133E30" w:rsidRDefault="00133E30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Endereço:</w:t>
      </w:r>
    </w:p>
    <w:p w14:paraId="3C85BD2F" w14:textId="77777777" w:rsidR="008141B5" w:rsidRPr="00133E30" w:rsidRDefault="00133E30" w:rsidP="008D6E38">
      <w:pPr>
        <w:pStyle w:val="Corpodetexto"/>
        <w:tabs>
          <w:tab w:val="left" w:pos="5194"/>
        </w:tabs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Município/UF:</w:t>
      </w:r>
      <w:r w:rsidRPr="00133E30">
        <w:rPr>
          <w:rFonts w:ascii="Times New Roman" w:hAnsi="Times New Roman" w:cs="Times New Roman"/>
          <w:sz w:val="24"/>
          <w:szCs w:val="24"/>
        </w:rPr>
        <w:tab/>
        <w:t>CEP:</w:t>
      </w:r>
    </w:p>
    <w:p w14:paraId="71B782BF" w14:textId="01012B23" w:rsidR="008141B5" w:rsidRPr="00133E30" w:rsidRDefault="008141B5" w:rsidP="008D6E38">
      <w:pPr>
        <w:pStyle w:val="Corpodetexto"/>
        <w:tabs>
          <w:tab w:val="left" w:pos="1408"/>
        </w:tabs>
        <w:ind w:right="8909"/>
        <w:rPr>
          <w:rFonts w:ascii="Times New Roman" w:hAnsi="Times New Roman" w:cs="Times New Roman"/>
          <w:sz w:val="24"/>
          <w:szCs w:val="24"/>
        </w:rPr>
      </w:pPr>
    </w:p>
    <w:p w14:paraId="281FCEF3" w14:textId="77777777" w:rsidR="008141B5" w:rsidRPr="00133E30" w:rsidRDefault="00133E30" w:rsidP="008D6E38">
      <w:pPr>
        <w:pStyle w:val="Ttulo1"/>
        <w:tabs>
          <w:tab w:val="left" w:pos="44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Possui assinatura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eletrônica: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</w:t>
      </w:r>
      <w:r w:rsidRPr="00133E30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)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SIM</w:t>
      </w:r>
      <w:r w:rsidRPr="00133E30">
        <w:rPr>
          <w:rFonts w:ascii="Times New Roman" w:hAnsi="Times New Roman" w:cs="Times New Roman"/>
          <w:sz w:val="24"/>
          <w:szCs w:val="24"/>
        </w:rPr>
        <w:tab/>
        <w:t>(</w:t>
      </w:r>
      <w:r w:rsidRPr="00133E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)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</w:p>
    <w:p w14:paraId="675319F7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A1802D3" w14:textId="77777777" w:rsidR="008141B5" w:rsidRPr="00133E30" w:rsidRDefault="00133E30" w:rsidP="008D6E38">
      <w:pPr>
        <w:ind w:right="2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E30">
        <w:rPr>
          <w:rFonts w:ascii="Times New Roman" w:hAnsi="Times New Roman" w:cs="Times New Roman"/>
          <w:b/>
          <w:i/>
          <w:sz w:val="24"/>
          <w:szCs w:val="24"/>
          <w:u w:val="thick"/>
        </w:rPr>
        <w:t>Observação 1:</w:t>
      </w:r>
      <w:r w:rsidRPr="00133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 xml:space="preserve">Caso o indicado seja </w:t>
      </w:r>
      <w:r w:rsidRPr="00133E30">
        <w:rPr>
          <w:rFonts w:ascii="Times New Roman" w:hAnsi="Times New Roman" w:cs="Times New Roman"/>
          <w:b/>
          <w:i/>
          <w:sz w:val="24"/>
          <w:szCs w:val="24"/>
        </w:rPr>
        <w:t xml:space="preserve">sócio, proprietário ou dirigente </w:t>
      </w:r>
      <w:r w:rsidRPr="00133E30">
        <w:rPr>
          <w:rFonts w:ascii="Times New Roman" w:hAnsi="Times New Roman" w:cs="Times New Roman"/>
          <w:i/>
          <w:sz w:val="24"/>
          <w:szCs w:val="24"/>
        </w:rPr>
        <w:t>da empresa proponente, o mesmo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deverá constar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no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ato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constitutivo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ou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no contrato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social,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apresentado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por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ocasião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da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Habilitação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neste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processo,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devendo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estar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expresso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seus</w:t>
      </w:r>
      <w:r w:rsidRPr="00133E30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poderes</w:t>
      </w:r>
      <w:r w:rsidRPr="00133E30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para</w:t>
      </w:r>
      <w:r w:rsidRPr="00133E30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exercer</w:t>
      </w:r>
      <w:r w:rsidRPr="00133E30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direitos</w:t>
      </w:r>
      <w:r w:rsidRPr="00133E30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e</w:t>
      </w:r>
      <w:r w:rsidRPr="00133E30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assumir</w:t>
      </w:r>
      <w:r w:rsidRPr="00133E30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obrigações</w:t>
      </w:r>
      <w:r w:rsidRPr="00133E30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em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decorrência</w:t>
      </w:r>
      <w:r w:rsidRPr="00133E30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de</w:t>
      </w:r>
      <w:r w:rsidRPr="00133E30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tal</w:t>
      </w:r>
      <w:r w:rsidRPr="00133E30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investidura.</w:t>
      </w:r>
    </w:p>
    <w:p w14:paraId="063160A7" w14:textId="77777777" w:rsidR="008141B5" w:rsidRPr="00133E30" w:rsidRDefault="00133E30" w:rsidP="008D6E38">
      <w:pPr>
        <w:ind w:right="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E30">
        <w:rPr>
          <w:rFonts w:ascii="Times New Roman" w:hAnsi="Times New Roman" w:cs="Times New Roman"/>
          <w:b/>
          <w:i/>
          <w:sz w:val="24"/>
          <w:szCs w:val="24"/>
          <w:u w:val="thick"/>
        </w:rPr>
        <w:t>Observação</w:t>
      </w:r>
      <w:r w:rsidRPr="00133E30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133E30">
        <w:rPr>
          <w:rFonts w:ascii="Times New Roman" w:hAnsi="Times New Roman" w:cs="Times New Roman"/>
          <w:b/>
          <w:i/>
          <w:sz w:val="24"/>
          <w:szCs w:val="24"/>
          <w:u w:val="thick"/>
        </w:rPr>
        <w:t>2:</w:t>
      </w:r>
      <w:r w:rsidRPr="00133E3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Caso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indicado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seja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i/>
          <w:sz w:val="24"/>
          <w:szCs w:val="24"/>
        </w:rPr>
        <w:t>preposto</w:t>
      </w:r>
      <w:r w:rsidRPr="00133E3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da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empresa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proponente,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será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solicitado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instrumento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procuratório, com a delegação de poderes para exercer direitos e assumir obrigações em decorrência de tal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investidura.</w:t>
      </w:r>
    </w:p>
    <w:p w14:paraId="2F558DDB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14:paraId="002FE454" w14:textId="77777777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DADOS</w:t>
      </w:r>
      <w:r w:rsidRPr="00133E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BANCÁRIOS:</w:t>
      </w:r>
    </w:p>
    <w:p w14:paraId="48570EDB" w14:textId="77777777" w:rsidR="008141B5" w:rsidRPr="00133E30" w:rsidRDefault="00133E30" w:rsidP="008D6E38">
      <w:pPr>
        <w:ind w:right="2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E30">
        <w:rPr>
          <w:rFonts w:ascii="Times New Roman" w:hAnsi="Times New Roman" w:cs="Times New Roman"/>
          <w:i/>
          <w:sz w:val="24"/>
          <w:szCs w:val="24"/>
        </w:rPr>
        <w:t>Caso a empresa possua conta, de sua titularidade, em banco público (Caixa e Banco do Brasil), informar os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dados abaixo para realização dos pagamentos. Caso a empresa não informe os dados bancários o pagamento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será</w:t>
      </w:r>
      <w:r w:rsidRPr="00133E3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efetuado</w:t>
      </w:r>
      <w:r w:rsidRPr="00133E3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via</w:t>
      </w:r>
      <w:r w:rsidRPr="00133E3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boleto</w:t>
      </w:r>
      <w:r w:rsidRPr="00133E3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bancário.</w:t>
      </w:r>
    </w:p>
    <w:p w14:paraId="4EE1C512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i/>
          <w:sz w:val="24"/>
          <w:szCs w:val="24"/>
        </w:rPr>
      </w:pPr>
    </w:p>
    <w:p w14:paraId="46521FC7" w14:textId="77777777" w:rsidR="008141B5" w:rsidRPr="00133E30" w:rsidRDefault="00133E30" w:rsidP="008D6E38">
      <w:pPr>
        <w:pStyle w:val="Corpodetexto"/>
        <w:tabs>
          <w:tab w:val="left" w:pos="3069"/>
          <w:tab w:val="left" w:pos="3776"/>
        </w:tabs>
        <w:ind w:right="4851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Banco: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</w:t>
      </w:r>
      <w:r w:rsidRPr="00133E30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)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Caixa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Econômica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Federal</w:t>
      </w:r>
      <w:r w:rsidRPr="00133E30">
        <w:rPr>
          <w:rFonts w:ascii="Times New Roman" w:hAnsi="Times New Roman" w:cs="Times New Roman"/>
          <w:sz w:val="24"/>
          <w:szCs w:val="24"/>
        </w:rPr>
        <w:tab/>
        <w:t>(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) Banco do Brasil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Agência:</w:t>
      </w:r>
      <w:r w:rsidRPr="00133E30">
        <w:rPr>
          <w:rFonts w:ascii="Times New Roman" w:hAnsi="Times New Roman" w:cs="Times New Roman"/>
          <w:sz w:val="24"/>
          <w:szCs w:val="24"/>
        </w:rPr>
        <w:tab/>
        <w:t>Conta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corrente:</w:t>
      </w:r>
    </w:p>
    <w:p w14:paraId="5799DFC5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52A7789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35F2AEDB" w14:textId="77777777" w:rsidR="002F497A" w:rsidRPr="00133E30" w:rsidRDefault="002F497A" w:rsidP="008D6E38">
      <w:pPr>
        <w:pStyle w:val="Corpodetexto"/>
        <w:tabs>
          <w:tab w:val="left" w:pos="7595"/>
          <w:tab w:val="left" w:pos="8640"/>
          <w:tab w:val="left" w:pos="9641"/>
        </w:tabs>
        <w:spacing w:before="1"/>
        <w:rPr>
          <w:rFonts w:ascii="Times New Roman" w:hAnsi="Times New Roman" w:cs="Times New Roman"/>
          <w:w w:val="99"/>
          <w:sz w:val="24"/>
          <w:szCs w:val="24"/>
          <w:u w:val="single"/>
        </w:rPr>
      </w:pPr>
    </w:p>
    <w:p w14:paraId="19274277" w14:textId="77777777" w:rsidR="002F497A" w:rsidRPr="00133E30" w:rsidRDefault="002F497A" w:rsidP="008D6E38">
      <w:pPr>
        <w:pStyle w:val="Corpodetexto"/>
        <w:tabs>
          <w:tab w:val="left" w:pos="7595"/>
          <w:tab w:val="left" w:pos="8640"/>
          <w:tab w:val="left" w:pos="9641"/>
        </w:tabs>
        <w:spacing w:before="1"/>
        <w:rPr>
          <w:rFonts w:ascii="Times New Roman" w:hAnsi="Times New Roman" w:cs="Times New Roman"/>
          <w:w w:val="99"/>
          <w:sz w:val="24"/>
          <w:szCs w:val="24"/>
          <w:u w:val="single"/>
        </w:rPr>
      </w:pPr>
    </w:p>
    <w:p w14:paraId="766F51C2" w14:textId="77777777" w:rsidR="002F497A" w:rsidRPr="00133E30" w:rsidRDefault="002F497A" w:rsidP="008D6E38">
      <w:pPr>
        <w:pStyle w:val="Corpodetexto"/>
        <w:tabs>
          <w:tab w:val="left" w:pos="7595"/>
          <w:tab w:val="left" w:pos="8640"/>
          <w:tab w:val="left" w:pos="9641"/>
        </w:tabs>
        <w:spacing w:before="1"/>
        <w:rPr>
          <w:rFonts w:ascii="Times New Roman" w:hAnsi="Times New Roman" w:cs="Times New Roman"/>
          <w:w w:val="99"/>
          <w:sz w:val="24"/>
          <w:szCs w:val="24"/>
          <w:u w:val="single"/>
        </w:rPr>
      </w:pPr>
    </w:p>
    <w:p w14:paraId="09389CFD" w14:textId="1DB932FA" w:rsidR="008141B5" w:rsidRPr="00133E30" w:rsidRDefault="008141B5" w:rsidP="008D6E38">
      <w:pPr>
        <w:pStyle w:val="Corpodetexto"/>
        <w:tabs>
          <w:tab w:val="left" w:pos="7595"/>
          <w:tab w:val="left" w:pos="8640"/>
          <w:tab w:val="left" w:pos="964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5BEB3DB2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AAC0CF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3B3BBA9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13322E8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1CECFF5" w14:textId="2747C31B" w:rsidR="008141B5" w:rsidRPr="00133E30" w:rsidRDefault="00D93F82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62C098" wp14:editId="58ED6BA7">
                <wp:simplePos x="0" y="0"/>
                <wp:positionH relativeFrom="page">
                  <wp:posOffset>2103120</wp:posOffset>
                </wp:positionH>
                <wp:positionV relativeFrom="paragraph">
                  <wp:posOffset>140335</wp:posOffset>
                </wp:positionV>
                <wp:extent cx="3531870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187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562"/>
                            <a:gd name="T2" fmla="+- 0 3754 3312"/>
                            <a:gd name="T3" fmla="*/ T2 w 5562"/>
                            <a:gd name="T4" fmla="+- 0 3757 3312"/>
                            <a:gd name="T5" fmla="*/ T4 w 5562"/>
                            <a:gd name="T6" fmla="+- 0 4087 3312"/>
                            <a:gd name="T7" fmla="*/ T6 w 5562"/>
                            <a:gd name="T8" fmla="+- 0 4089 3312"/>
                            <a:gd name="T9" fmla="*/ T8 w 5562"/>
                            <a:gd name="T10" fmla="+- 0 4421 3312"/>
                            <a:gd name="T11" fmla="*/ T10 w 5562"/>
                            <a:gd name="T12" fmla="+- 0 4423 3312"/>
                            <a:gd name="T13" fmla="*/ T12 w 5562"/>
                            <a:gd name="T14" fmla="+- 0 4644 3312"/>
                            <a:gd name="T15" fmla="*/ T14 w 5562"/>
                            <a:gd name="T16" fmla="+- 0 4646 3312"/>
                            <a:gd name="T17" fmla="*/ T16 w 5562"/>
                            <a:gd name="T18" fmla="+- 0 4978 3312"/>
                            <a:gd name="T19" fmla="*/ T18 w 5562"/>
                            <a:gd name="T20" fmla="+- 0 4980 3312"/>
                            <a:gd name="T21" fmla="*/ T20 w 5562"/>
                            <a:gd name="T22" fmla="+- 0 5311 3312"/>
                            <a:gd name="T23" fmla="*/ T22 w 5562"/>
                            <a:gd name="T24" fmla="+- 0 5314 3312"/>
                            <a:gd name="T25" fmla="*/ T24 w 5562"/>
                            <a:gd name="T26" fmla="+- 0 5645 3312"/>
                            <a:gd name="T27" fmla="*/ T26 w 5562"/>
                            <a:gd name="T28" fmla="+- 0 5648 3312"/>
                            <a:gd name="T29" fmla="*/ T28 w 5562"/>
                            <a:gd name="T30" fmla="+- 0 6202 3312"/>
                            <a:gd name="T31" fmla="*/ T30 w 5562"/>
                            <a:gd name="T32" fmla="+- 0 6205 3312"/>
                            <a:gd name="T33" fmla="*/ T32 w 5562"/>
                            <a:gd name="T34" fmla="+- 0 6535 3312"/>
                            <a:gd name="T35" fmla="*/ T34 w 5562"/>
                            <a:gd name="T36" fmla="+- 0 6537 3312"/>
                            <a:gd name="T37" fmla="*/ T36 w 5562"/>
                            <a:gd name="T38" fmla="+- 0 6869 3312"/>
                            <a:gd name="T39" fmla="*/ T38 w 5562"/>
                            <a:gd name="T40" fmla="+- 0 6871 3312"/>
                            <a:gd name="T41" fmla="*/ T40 w 5562"/>
                            <a:gd name="T42" fmla="+- 0 7092 3312"/>
                            <a:gd name="T43" fmla="*/ T42 w 5562"/>
                            <a:gd name="T44" fmla="+- 0 7094 3312"/>
                            <a:gd name="T45" fmla="*/ T44 w 5562"/>
                            <a:gd name="T46" fmla="+- 0 7426 3312"/>
                            <a:gd name="T47" fmla="*/ T46 w 5562"/>
                            <a:gd name="T48" fmla="+- 0 7428 3312"/>
                            <a:gd name="T49" fmla="*/ T48 w 5562"/>
                            <a:gd name="T50" fmla="+- 0 7760 3312"/>
                            <a:gd name="T51" fmla="*/ T50 w 5562"/>
                            <a:gd name="T52" fmla="+- 0 7762 3312"/>
                            <a:gd name="T53" fmla="*/ T52 w 5562"/>
                            <a:gd name="T54" fmla="+- 0 8093 3312"/>
                            <a:gd name="T55" fmla="*/ T54 w 5562"/>
                            <a:gd name="T56" fmla="+- 0 8096 3312"/>
                            <a:gd name="T57" fmla="*/ T56 w 5562"/>
                            <a:gd name="T58" fmla="+- 0 8650 3312"/>
                            <a:gd name="T59" fmla="*/ T58 w 5562"/>
                            <a:gd name="T60" fmla="+- 0 8653 3312"/>
                            <a:gd name="T61" fmla="*/ T60 w 5562"/>
                            <a:gd name="T62" fmla="+- 0 8873 3312"/>
                            <a:gd name="T63" fmla="*/ T62 w 5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5562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5" y="0"/>
                              </a:moveTo>
                              <a:lnTo>
                                <a:pt x="775" y="0"/>
                              </a:lnTo>
                              <a:moveTo>
                                <a:pt x="777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  <a:moveTo>
                                <a:pt x="2336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7" y="0"/>
                              </a:lnTo>
                              <a:moveTo>
                                <a:pt x="3559" y="0"/>
                              </a:moveTo>
                              <a:lnTo>
                                <a:pt x="3780" y="0"/>
                              </a:lnTo>
                              <a:moveTo>
                                <a:pt x="3782" y="0"/>
                              </a:moveTo>
                              <a:lnTo>
                                <a:pt x="4114" y="0"/>
                              </a:lnTo>
                              <a:moveTo>
                                <a:pt x="4116" y="0"/>
                              </a:moveTo>
                              <a:lnTo>
                                <a:pt x="4448" y="0"/>
                              </a:lnTo>
                              <a:moveTo>
                                <a:pt x="4450" y="0"/>
                              </a:moveTo>
                              <a:lnTo>
                                <a:pt x="4781" y="0"/>
                              </a:lnTo>
                              <a:moveTo>
                                <a:pt x="4784" y="0"/>
                              </a:moveTo>
                              <a:lnTo>
                                <a:pt x="5338" y="0"/>
                              </a:lnTo>
                              <a:moveTo>
                                <a:pt x="5341" y="0"/>
                              </a:moveTo>
                              <a:lnTo>
                                <a:pt x="556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301C" id="AutoShape 2" o:spid="_x0000_s1026" style="position:absolute;margin-left:165.6pt;margin-top:11.05pt;width:27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" path="m,l442,t3,l775,t2,l1109,t2,l1332,t2,l1666,t2,l1999,t3,l2333,t3,l2890,t3,l3223,t2,l3557,t2,l3780,t2,l4114,t2,l4448,t2,l4781,t3,l5338,t3,l5561,e" filled="f" strokeweight=".22136mm">
                <v:path arrowok="t" o:connecttype="custom" o:connectlocs="0,0;280670,0;282575,0;492125,0;493395,0;704215,0;705485,0;845820,0;847090,0;1057910,0;1059180,0;1269365,0;1271270,0;1481455,0;1483360,0;1835150,0;1837055,0;2046605,0;2047875,0;2258695,0;2259965,0;2400300,0;2401570,0;2612390,0;2613660,0;2824480,0;2825750,0;3035935,0;3037840,0;3389630,0;3391535,0;3531235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260CD441" w14:textId="77777777" w:rsidR="008141B5" w:rsidRPr="00133E30" w:rsidRDefault="00133E30" w:rsidP="008D6E38">
      <w:pPr>
        <w:pStyle w:val="Corpodetexto"/>
        <w:spacing w:line="203" w:lineRule="exact"/>
        <w:ind w:right="234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Identificação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Assinatura do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Representante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Legal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Licitante</w:t>
      </w:r>
    </w:p>
    <w:p w14:paraId="55378AF8" w14:textId="77777777" w:rsidR="008141B5" w:rsidRPr="00133E30" w:rsidRDefault="008141B5" w:rsidP="008D6E38">
      <w:pPr>
        <w:spacing w:line="203" w:lineRule="exact"/>
        <w:jc w:val="center"/>
        <w:rPr>
          <w:rFonts w:ascii="Times New Roman" w:hAnsi="Times New Roman" w:cs="Times New Roman"/>
          <w:sz w:val="24"/>
          <w:szCs w:val="24"/>
        </w:rPr>
        <w:sectPr w:rsidR="008141B5" w:rsidRPr="00133E30" w:rsidSect="00133E30">
          <w:pgSz w:w="11910" w:h="16840"/>
          <w:pgMar w:top="1417" w:right="1701" w:bottom="1417" w:left="1701" w:header="526" w:footer="919" w:gutter="0"/>
          <w:cols w:space="720"/>
          <w:docGrid w:linePitch="299"/>
        </w:sectPr>
      </w:pPr>
    </w:p>
    <w:p w14:paraId="4EDB1F43" w14:textId="6DF7F3D2" w:rsidR="008141B5" w:rsidRPr="00133E30" w:rsidRDefault="00133E30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lastRenderedPageBreak/>
        <w:t>PROCESSO</w:t>
      </w:r>
      <w:r w:rsidR="003C256E" w:rsidRPr="00133E30">
        <w:rPr>
          <w:rFonts w:ascii="Times New Roman" w:hAnsi="Times New Roman" w:cs="Times New Roman"/>
          <w:sz w:val="24"/>
          <w:szCs w:val="24"/>
        </w:rPr>
        <w:t xml:space="preserve"> ADMINISTRAIVI Nº</w:t>
      </w:r>
      <w:r w:rsidR="002F497A" w:rsidRPr="00133E30">
        <w:rPr>
          <w:rFonts w:ascii="Times New Roman" w:hAnsi="Times New Roman" w:cs="Times New Roman"/>
          <w:sz w:val="24"/>
          <w:szCs w:val="24"/>
        </w:rPr>
        <w:t xml:space="preserve"> 041/2022</w:t>
      </w:r>
    </w:p>
    <w:p w14:paraId="6D2BFF9D" w14:textId="3A084620" w:rsidR="003C256E" w:rsidRPr="00133E30" w:rsidRDefault="003C256E" w:rsidP="008D6E38">
      <w:pPr>
        <w:pStyle w:val="Ttulo1"/>
        <w:spacing w:before="87" w:line="480" w:lineRule="auto"/>
        <w:ind w:left="0" w:right="312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PREGÃO ELETRÔNICO Nº</w:t>
      </w:r>
      <w:r w:rsidR="002F497A" w:rsidRPr="00133E30">
        <w:rPr>
          <w:rFonts w:ascii="Times New Roman" w:hAnsi="Times New Roman" w:cs="Times New Roman"/>
          <w:sz w:val="24"/>
          <w:szCs w:val="24"/>
        </w:rPr>
        <w:t xml:space="preserve"> 014/2022</w:t>
      </w:r>
    </w:p>
    <w:p w14:paraId="474B3F02" w14:textId="77777777" w:rsidR="008141B5" w:rsidRPr="00133E30" w:rsidRDefault="00133E30" w:rsidP="008D6E38">
      <w:pPr>
        <w:spacing w:before="2"/>
        <w:ind w:right="2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b/>
          <w:sz w:val="24"/>
          <w:szCs w:val="24"/>
        </w:rPr>
        <w:t>ANEXO</w:t>
      </w:r>
      <w:r w:rsidRPr="00133E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III</w:t>
      </w:r>
    </w:p>
    <w:p w14:paraId="2CBCF842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88CCF38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7CF68FFA" w14:textId="77777777" w:rsidR="008141B5" w:rsidRPr="00133E30" w:rsidRDefault="00133E30" w:rsidP="008D6E38">
      <w:pPr>
        <w:pStyle w:val="Corpodetexto"/>
        <w:ind w:right="234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MINUTA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</w:p>
    <w:p w14:paraId="19FE5499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D001EEA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8AECCBA" w14:textId="77777777" w:rsidR="008141B5" w:rsidRPr="00133E30" w:rsidRDefault="00133E30" w:rsidP="008D6E38">
      <w:pPr>
        <w:pStyle w:val="Corpodetexto"/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TERMO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PRESTAÇÃO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</w:p>
    <w:p w14:paraId="250CFC45" w14:textId="53E75ADE" w:rsidR="008141B5" w:rsidRPr="00133E30" w:rsidRDefault="00133E30" w:rsidP="008D6E38">
      <w:pPr>
        <w:pStyle w:val="Corpodetexto"/>
        <w:tabs>
          <w:tab w:val="left" w:pos="7985"/>
          <w:tab w:val="left" w:pos="8379"/>
          <w:tab w:val="left" w:pos="9321"/>
          <w:tab w:val="left" w:pos="9876"/>
        </w:tabs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SERVIÇOS, que entre si celebram o Município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3C256E"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(SC),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,        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e        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a        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</w:p>
    <w:p w14:paraId="7E369CAF" w14:textId="77777777" w:rsidR="008141B5" w:rsidRPr="00133E30" w:rsidRDefault="00133E30" w:rsidP="008D6E38">
      <w:pPr>
        <w:pStyle w:val="Corpodetexto"/>
        <w:tabs>
          <w:tab w:val="left" w:pos="7615"/>
        </w:tabs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de acordo com o Capítulo III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 Lei 8.666/93 e alterações, e as cláusulas 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condições seguintes.</w:t>
      </w:r>
    </w:p>
    <w:p w14:paraId="1025D991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7184A0C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FDC1F6F" w14:textId="78C30F46" w:rsidR="008141B5" w:rsidRPr="00133E30" w:rsidRDefault="00133E30" w:rsidP="008D6E38">
      <w:pPr>
        <w:ind w:right="2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O </w:t>
      </w:r>
      <w:r w:rsidRPr="00133E30">
        <w:rPr>
          <w:rFonts w:ascii="Times New Roman" w:hAnsi="Times New Roman" w:cs="Times New Roman"/>
          <w:b/>
          <w:sz w:val="24"/>
          <w:szCs w:val="24"/>
        </w:rPr>
        <w:t>MUNICÍPIO DE</w:t>
      </w:r>
      <w:r w:rsidR="003C256E" w:rsidRPr="00133E30">
        <w:rPr>
          <w:rFonts w:ascii="Times New Roman" w:hAnsi="Times New Roman" w:cs="Times New Roman"/>
          <w:b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b/>
          <w:sz w:val="24"/>
          <w:szCs w:val="24"/>
        </w:rPr>
        <w:t>, SC</w:t>
      </w:r>
      <w:r w:rsidRPr="00133E30">
        <w:rPr>
          <w:rFonts w:ascii="Times New Roman" w:hAnsi="Times New Roman" w:cs="Times New Roman"/>
          <w:sz w:val="24"/>
          <w:szCs w:val="24"/>
        </w:rPr>
        <w:t>, com sede</w:t>
      </w:r>
      <w:r w:rsidR="003C256E" w:rsidRPr="00133E30">
        <w:rPr>
          <w:rFonts w:ascii="Times New Roman" w:hAnsi="Times New Roman" w:cs="Times New Roman"/>
          <w:sz w:val="24"/>
          <w:szCs w:val="24"/>
        </w:rPr>
        <w:t xml:space="preserve"> á Rua Geremias Alves da Rocha</w:t>
      </w:r>
      <w:r w:rsidRPr="00133E30">
        <w:rPr>
          <w:rFonts w:ascii="Times New Roman" w:hAnsi="Times New Roman" w:cs="Times New Roman"/>
          <w:sz w:val="24"/>
          <w:szCs w:val="24"/>
        </w:rPr>
        <w:t xml:space="preserve">, nº </w:t>
      </w:r>
      <w:r w:rsidR="003C256E" w:rsidRPr="00133E30">
        <w:rPr>
          <w:rFonts w:ascii="Times New Roman" w:hAnsi="Times New Roman" w:cs="Times New Roman"/>
          <w:sz w:val="24"/>
          <w:szCs w:val="24"/>
        </w:rPr>
        <w:t>130</w:t>
      </w:r>
      <w:r w:rsidRPr="00133E30">
        <w:rPr>
          <w:rFonts w:ascii="Times New Roman" w:hAnsi="Times New Roman" w:cs="Times New Roman"/>
          <w:sz w:val="24"/>
          <w:szCs w:val="24"/>
        </w:rPr>
        <w:t>, inscrito no CNPJ/MF sob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</w:t>
      </w:r>
      <w:r w:rsidR="003C256E" w:rsidRPr="00133E30">
        <w:rPr>
          <w:rFonts w:ascii="Times New Roman" w:hAnsi="Times New Roman" w:cs="Times New Roman"/>
          <w:sz w:val="24"/>
          <w:szCs w:val="24"/>
        </w:rPr>
        <w:t>3.755.850/0001-27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intermédio</w:t>
      </w:r>
      <w:r w:rsidRPr="00133E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</w:t>
      </w:r>
      <w:r w:rsidR="003C256E" w:rsidRPr="00133E30">
        <w:rPr>
          <w:rFonts w:ascii="Times New Roman" w:hAnsi="Times New Roman" w:cs="Times New Roman"/>
          <w:sz w:val="24"/>
          <w:szCs w:val="24"/>
        </w:rPr>
        <w:t>o</w:t>
      </w:r>
      <w:r w:rsidR="009B4ED3" w:rsidRPr="00133E30">
        <w:rPr>
          <w:rFonts w:ascii="Times New Roman" w:hAnsi="Times New Roman" w:cs="Times New Roman"/>
          <w:sz w:val="24"/>
          <w:szCs w:val="24"/>
        </w:rPr>
        <w:t xml:space="preserve"> senhor Prefeito Municipal sr. EDSON JULIO WOLINGER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doravante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denominada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CONTRATANTE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empresa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inscrita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CNPJ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_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estabelecida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</w:p>
    <w:p w14:paraId="1AAED605" w14:textId="77777777" w:rsidR="008141B5" w:rsidRPr="00133E30" w:rsidRDefault="00133E30" w:rsidP="008D6E38">
      <w:pPr>
        <w:pStyle w:val="Corpodetexto"/>
        <w:tabs>
          <w:tab w:val="left" w:pos="1343"/>
          <w:tab w:val="left" w:pos="3419"/>
          <w:tab w:val="left" w:pos="4586"/>
          <w:tab w:val="left" w:pos="6302"/>
          <w:tab w:val="left" w:pos="9142"/>
        </w:tabs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_,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Bairro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_,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_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_,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doravante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denominada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CONTRATADA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ato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representada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pelo(a)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Sr(a)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_,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portadora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Carteira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Identidade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_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CPF</w:t>
      </w:r>
      <w:r w:rsidRPr="00133E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</w:p>
    <w:p w14:paraId="4055387C" w14:textId="633A0713" w:rsidR="008141B5" w:rsidRPr="00133E30" w:rsidRDefault="00133E30" w:rsidP="008D6E38">
      <w:pPr>
        <w:pStyle w:val="Corpodetexto"/>
        <w:tabs>
          <w:tab w:val="left" w:pos="1230"/>
          <w:tab w:val="left" w:pos="5147"/>
          <w:tab w:val="left" w:pos="6124"/>
          <w:tab w:val="left" w:pos="7377"/>
        </w:tabs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residente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domiciliado(a)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cidade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_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_,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celebram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entre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TERMO DE CONTRATO, mediante cláusulas e condições que aceitam, ratificam e outorgam na forma abaixo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estabelecida, tudo de acordo com o Processo de Licitação nº </w:t>
      </w:r>
      <w:r w:rsidR="000E3975">
        <w:rPr>
          <w:rFonts w:ascii="Times New Roman" w:hAnsi="Times New Roman" w:cs="Times New Roman"/>
          <w:sz w:val="24"/>
          <w:szCs w:val="24"/>
        </w:rPr>
        <w:t>041/2022</w:t>
      </w:r>
      <w:r w:rsidRPr="00133E30">
        <w:rPr>
          <w:rFonts w:ascii="Times New Roman" w:hAnsi="Times New Roman" w:cs="Times New Roman"/>
          <w:sz w:val="24"/>
          <w:szCs w:val="24"/>
        </w:rPr>
        <w:t>, instaurado através do Edital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Pregão</w:t>
      </w:r>
      <w:r w:rsidRPr="00133E3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</w:t>
      </w:r>
      <w:r w:rsidRPr="00133E3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E3975">
        <w:rPr>
          <w:rFonts w:ascii="Times New Roman" w:hAnsi="Times New Roman" w:cs="Times New Roman"/>
          <w:sz w:val="24"/>
          <w:szCs w:val="24"/>
        </w:rPr>
        <w:t>014/2022</w:t>
      </w:r>
      <w:r w:rsidRPr="00133E3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homologado</w:t>
      </w:r>
      <w:r w:rsidRPr="00133E3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_,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é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parte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integrante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instrumento.</w:t>
      </w:r>
    </w:p>
    <w:p w14:paraId="2064CF81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6795543" w14:textId="77777777" w:rsidR="008141B5" w:rsidRPr="00133E30" w:rsidRDefault="00133E30" w:rsidP="008D6E38">
      <w:pPr>
        <w:pStyle w:val="Ttulo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 PRIMEIRA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</w:t>
      </w:r>
    </w:p>
    <w:p w14:paraId="07C8DD89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3FE77D5A" w14:textId="501476CF" w:rsidR="008141B5" w:rsidRPr="00133E30" w:rsidRDefault="00133E30" w:rsidP="008D6E38">
      <w:pPr>
        <w:pStyle w:val="Corpodetexto"/>
        <w:ind w:right="2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objeto do presente contrato é a contratação de empresa especializada no ramo de administração,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gerenciamento e fornecimento de auxílio alimentação por meio de cartão magnético com chip eletrônico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segurança, devidamente credenciada no Programa de Alimentação do Trabalhador – PAT, para efetuar 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repasse de valores referentes ao vale alimentação aos servidores do Município de </w:t>
      </w:r>
      <w:r w:rsidR="00427EFB">
        <w:rPr>
          <w:rFonts w:ascii="Times New Roman" w:hAnsi="Times New Roman" w:cs="Times New Roman"/>
          <w:sz w:val="24"/>
          <w:szCs w:val="24"/>
        </w:rPr>
        <w:t>Ponte Alta</w:t>
      </w:r>
      <w:r w:rsidRPr="00133E30">
        <w:rPr>
          <w:rFonts w:ascii="Times New Roman" w:hAnsi="Times New Roman" w:cs="Times New Roman"/>
          <w:sz w:val="24"/>
          <w:szCs w:val="24"/>
        </w:rPr>
        <w:t>/SC, para aquisição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estabelecimentos comerciais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cadastrados.</w:t>
      </w:r>
    </w:p>
    <w:p w14:paraId="2EC0C275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3F0D766" w14:textId="77777777" w:rsidR="008141B5" w:rsidRPr="00133E30" w:rsidRDefault="00133E30" w:rsidP="008D6E38">
      <w:pPr>
        <w:pStyle w:val="Ttulo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SEGUNDA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</w:p>
    <w:p w14:paraId="3984362D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201F3930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593"/>
        </w:tabs>
        <w:ind w:left="0" w:right="2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contratada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disponibilizar, sem custos,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 magnético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 chip eletrônico de segurança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 cada servidor, no prazo de até 10 (dez) dias úteis contados da data de recebimento da Autorização de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listagem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nomes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usuários,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setor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Humanos 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68E19BEF" w14:textId="77777777" w:rsidR="008141B5" w:rsidRPr="00133E30" w:rsidRDefault="00133E30" w:rsidP="008D6E38">
      <w:pPr>
        <w:pStyle w:val="PargrafodaLista"/>
        <w:numPr>
          <w:ilvl w:val="2"/>
          <w:numId w:val="10"/>
        </w:numPr>
        <w:tabs>
          <w:tab w:val="left" w:pos="941"/>
        </w:tabs>
        <w:ind w:left="0" w:right="2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lastRenderedPageBreak/>
        <w:t>A exigência de “chip eletrônico de segurança” já está pacificada no âmbito do Tribunal de Contas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União – TCU, visto que </w:t>
      </w:r>
      <w:r w:rsidRPr="00133E30">
        <w:rPr>
          <w:rFonts w:ascii="Times New Roman" w:hAnsi="Times New Roman" w:cs="Times New Roman"/>
          <w:i/>
          <w:sz w:val="24"/>
          <w:szCs w:val="24"/>
        </w:rPr>
        <w:t>“A jurisprudência do TCU é no sentido de que tal exigência é licita, conforme</w:t>
      </w:r>
      <w:r w:rsidRPr="00133E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Acórdão 1.228/2014 – TCU – Plenário”, proferido em representação de autoria da mesma empresa que</w:t>
      </w:r>
      <w:r w:rsidRPr="00133E30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>ora representa. (…) mas que “a jurisprudência deste Tribunal já está pacificada a respeito de não haver</w:t>
      </w:r>
      <w:r w:rsidRPr="00133E30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i/>
          <w:sz w:val="24"/>
          <w:szCs w:val="24"/>
        </w:rPr>
        <w:t xml:space="preserve">irregularidade na exigência de cartões magnéticos com chip para os itens licitados”. </w:t>
      </w:r>
      <w:r w:rsidRPr="00133E30">
        <w:rPr>
          <w:rFonts w:ascii="Times New Roman" w:hAnsi="Times New Roman" w:cs="Times New Roman"/>
          <w:sz w:val="24"/>
          <w:szCs w:val="24"/>
        </w:rPr>
        <w:t>(TCU. Acordão nº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4674/2014-2º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Câmara,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TC-020.023/2014-6,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rel.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Ministro-Substituto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Augusto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Sherman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Cavalcanti,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9.9.2014).</w:t>
      </w:r>
    </w:p>
    <w:p w14:paraId="32281430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69B52A6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800"/>
        </w:tabs>
        <w:spacing w:before="1"/>
        <w:ind w:left="0" w:right="2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contratada deverá apresentar para o setor de Recursos Humanos, no prazo de 10 (dez) dias corridos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assinatura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estabelecimentos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comerciais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conveniados e ativos, mencionando o nome da empresa (em ordem alfabética), número de inscrição 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CNPJ,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endereço completo,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telefone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natureza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prestado.</w:t>
      </w:r>
    </w:p>
    <w:p w14:paraId="5AA6D3B3" w14:textId="2400FFEF" w:rsidR="008141B5" w:rsidRPr="00133E30" w:rsidRDefault="00133E30" w:rsidP="008D6E38">
      <w:pPr>
        <w:pStyle w:val="PargrafodaLista"/>
        <w:numPr>
          <w:ilvl w:val="2"/>
          <w:numId w:val="10"/>
        </w:numPr>
        <w:tabs>
          <w:tab w:val="left" w:pos="941"/>
        </w:tabs>
        <w:spacing w:before="87"/>
        <w:ind w:left="0" w:right="234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promover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cadastramento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mínimo,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05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(cinco)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estabelecimentos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fornecedores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9B4ED3"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mais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10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(dez) estabelecimentos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região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4515" w:rsidRPr="00133E30">
        <w:rPr>
          <w:rFonts w:ascii="Times New Roman" w:hAnsi="Times New Roman" w:cs="Times New Roman"/>
          <w:sz w:val="24"/>
          <w:szCs w:val="24"/>
        </w:rPr>
        <w:t>Lages/SC</w:t>
      </w:r>
      <w:r w:rsidRPr="00133E30">
        <w:rPr>
          <w:rFonts w:ascii="Times New Roman" w:hAnsi="Times New Roman" w:cs="Times New Roman"/>
          <w:sz w:val="24"/>
          <w:szCs w:val="24"/>
        </w:rPr>
        <w:t>.</w:t>
      </w:r>
    </w:p>
    <w:p w14:paraId="4D14591C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0AB7445" w14:textId="3DCCDE9F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593"/>
        </w:tabs>
        <w:ind w:left="0" w:right="0" w:hanging="361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quantidade mensal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estimada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é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4515" w:rsidRPr="00133E30">
        <w:rPr>
          <w:rFonts w:ascii="Times New Roman" w:hAnsi="Times New Roman" w:cs="Times New Roman"/>
          <w:sz w:val="24"/>
          <w:szCs w:val="24"/>
        </w:rPr>
        <w:t>300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</w:t>
      </w:r>
      <w:r w:rsidR="00C84515" w:rsidRPr="00133E30">
        <w:rPr>
          <w:rFonts w:ascii="Times New Roman" w:hAnsi="Times New Roman" w:cs="Times New Roman"/>
          <w:sz w:val="24"/>
          <w:szCs w:val="24"/>
        </w:rPr>
        <w:t>trezento</w:t>
      </w:r>
      <w:r w:rsidRPr="00133E30">
        <w:rPr>
          <w:rFonts w:ascii="Times New Roman" w:hAnsi="Times New Roman" w:cs="Times New Roman"/>
          <w:sz w:val="24"/>
          <w:szCs w:val="24"/>
        </w:rPr>
        <w:t>)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alimentação.</w:t>
      </w:r>
    </w:p>
    <w:p w14:paraId="6C984086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27F03D22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593"/>
        </w:tabs>
        <w:ind w:left="0" w:right="2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 quantidades previstas de cartões poderão ser acrescidas ou reduzidas, de acordo com as necessidades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contratante,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mantida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oferecida na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contratada.</w:t>
      </w:r>
    </w:p>
    <w:p w14:paraId="4665FCEB" w14:textId="77777777" w:rsidR="008141B5" w:rsidRPr="00133E30" w:rsidRDefault="00133E30" w:rsidP="008D6E38">
      <w:pPr>
        <w:pStyle w:val="PargrafodaLista"/>
        <w:numPr>
          <w:ilvl w:val="2"/>
          <w:numId w:val="10"/>
        </w:numPr>
        <w:tabs>
          <w:tab w:val="left" w:pos="941"/>
        </w:tabs>
        <w:spacing w:before="1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valor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benefício,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valor total mensal estimado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 valor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total anual estimado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sofrer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variação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longo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vigência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função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necessidades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contratante,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reajustes ou revisão de valores, redução ou ampliação do quadro de empregados públicos, sendo 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tais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representarão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modificação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condições contratuais.</w:t>
      </w:r>
    </w:p>
    <w:p w14:paraId="51A4ACB8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582F785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593"/>
        </w:tabs>
        <w:ind w:left="0" w:right="0" w:hanging="361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 admitida 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cobrança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taxas,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mensalidades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anuidade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usuários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cartões.</w:t>
      </w:r>
    </w:p>
    <w:p w14:paraId="7C5E79A3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F6D57A0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593"/>
        </w:tabs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contratada deverá proceder, sem custos, as substituições dos cartões nos casos de perdas, danos 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falhas que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impossibilitem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utilização.</w:t>
      </w:r>
    </w:p>
    <w:p w14:paraId="30C7873E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19C217F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593"/>
        </w:tabs>
        <w:ind w:left="0" w:right="23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contratada deve possuir elevado padrão de qualidade e segurança no processo de impressão e crédito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 cartões, os quais deverão ser equipados com microprocessador com chip eletrônico de segurança,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evitar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qualquer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tipo 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falsificação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fraude.</w:t>
      </w:r>
    </w:p>
    <w:p w14:paraId="0DBE0C63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EEDE032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593"/>
        </w:tabs>
        <w:spacing w:before="1"/>
        <w:ind w:left="0" w:right="234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automaticamente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desbloqueados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contratante,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onde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 ficam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liberados,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necessitando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desbloqueio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prévio.</w:t>
      </w:r>
    </w:p>
    <w:p w14:paraId="16BEBAC7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2E102B40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593"/>
        </w:tabs>
        <w:ind w:left="0" w:right="23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contratada deverá manter a relação dos estabelecimentos comerciais conveniados atualizada e de fácil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acesso ao Contratante e aos seus empregados, por exemplo, no site e no sistema eletrônico web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Contratada.</w:t>
      </w:r>
    </w:p>
    <w:p w14:paraId="3D58109D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7682331E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799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contratada deverá apresentar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solução imediata para atendimento às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demandas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emergenciais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Contratante, incluindo a disponibilização de cartões para novos empregados, e permitindo o controle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gerencial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 eletrônico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web.</w:t>
      </w:r>
    </w:p>
    <w:p w14:paraId="7BF00F2A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382B578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799"/>
        </w:tabs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disponibilizar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responsável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autorizado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contratante,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acesso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gerenciamento do sistema, através de login e senha pessoal, ficando sob sua inteira responsabilidade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toda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qualquer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alteração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efetuada,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tais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como: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créditos,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inclusão</w:t>
      </w:r>
      <w:r w:rsidRPr="00133E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servidores,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solicitação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2ª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extratos,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cancelamentos,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bloqueios,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desbloqueios,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monitoração,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controle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utilização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cartões.</w:t>
      </w:r>
    </w:p>
    <w:p w14:paraId="08789623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5247284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799"/>
        </w:tabs>
        <w:spacing w:before="1"/>
        <w:ind w:left="0" w:right="231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usuários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disponibilizados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através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internet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APP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celulares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android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e/ou IOS,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acesso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através 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número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CPF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titular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senha,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serviços:</w:t>
      </w:r>
    </w:p>
    <w:p w14:paraId="3249F577" w14:textId="77777777" w:rsidR="008141B5" w:rsidRPr="00133E30" w:rsidRDefault="00133E30" w:rsidP="008D6E38">
      <w:pPr>
        <w:pStyle w:val="PargrafodaLista"/>
        <w:numPr>
          <w:ilvl w:val="0"/>
          <w:numId w:val="9"/>
        </w:numPr>
        <w:tabs>
          <w:tab w:val="left" w:pos="1225"/>
          <w:tab w:val="left" w:pos="1226"/>
        </w:tabs>
        <w:spacing w:line="228" w:lineRule="exact"/>
        <w:ind w:left="0" w:right="0" w:hanging="425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Consulta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saldo: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Informação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sobre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novos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(data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valor)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saldo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total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disponível;</w:t>
      </w:r>
    </w:p>
    <w:p w14:paraId="5A5AA2F5" w14:textId="77777777" w:rsidR="008141B5" w:rsidRPr="00133E30" w:rsidRDefault="00133E30" w:rsidP="008D6E38">
      <w:pPr>
        <w:pStyle w:val="PargrafodaLista"/>
        <w:numPr>
          <w:ilvl w:val="0"/>
          <w:numId w:val="9"/>
        </w:numPr>
        <w:tabs>
          <w:tab w:val="left" w:pos="1225"/>
          <w:tab w:val="left" w:pos="1226"/>
        </w:tabs>
        <w:ind w:left="0" w:right="233" w:hanging="425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Extrato: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Relatório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contendo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dados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transações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efetuadas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cartão,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devendo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informações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indicar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local,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data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transação.</w:t>
      </w:r>
    </w:p>
    <w:p w14:paraId="622A6AD7" w14:textId="77777777" w:rsidR="008141B5" w:rsidRPr="00133E30" w:rsidRDefault="00133E30" w:rsidP="008D6E38">
      <w:pPr>
        <w:pStyle w:val="PargrafodaLista"/>
        <w:numPr>
          <w:ilvl w:val="0"/>
          <w:numId w:val="9"/>
        </w:numPr>
        <w:tabs>
          <w:tab w:val="left" w:pos="1225"/>
          <w:tab w:val="left" w:pos="1226"/>
        </w:tabs>
        <w:spacing w:before="1"/>
        <w:ind w:left="0" w:right="0" w:hanging="425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Empresas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conveniadas: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Relatório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consulta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conveniada.</w:t>
      </w:r>
    </w:p>
    <w:p w14:paraId="1051B225" w14:textId="77777777" w:rsidR="008141B5" w:rsidRPr="00133E30" w:rsidRDefault="00133E30" w:rsidP="008D6E38">
      <w:pPr>
        <w:pStyle w:val="PargrafodaLista"/>
        <w:numPr>
          <w:ilvl w:val="0"/>
          <w:numId w:val="9"/>
        </w:numPr>
        <w:tabs>
          <w:tab w:val="left" w:pos="1225"/>
          <w:tab w:val="left" w:pos="1226"/>
        </w:tabs>
        <w:ind w:left="0" w:right="231" w:hanging="425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Após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cada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transação,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saldo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disponível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impresso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comprovante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venda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empregado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controle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 valores gastos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saldo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disponível.</w:t>
      </w:r>
    </w:p>
    <w:p w14:paraId="292BE878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48211D2" w14:textId="77777777" w:rsidR="008141B5" w:rsidRPr="00133E30" w:rsidRDefault="00133E30" w:rsidP="008D6E38">
      <w:pPr>
        <w:pStyle w:val="PargrafodaLista"/>
        <w:numPr>
          <w:ilvl w:val="2"/>
          <w:numId w:val="10"/>
        </w:numPr>
        <w:tabs>
          <w:tab w:val="left" w:pos="941"/>
        </w:tabs>
        <w:spacing w:before="1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disponibilizar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até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último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útil</w:t>
      </w:r>
      <w:r w:rsidRPr="00133E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mês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</w:t>
      </w:r>
      <w:r w:rsidRPr="00133E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acordo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informados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mensalmente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Departamento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Recursos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Humanos.</w:t>
      </w:r>
    </w:p>
    <w:p w14:paraId="5CF2710A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BE77EF9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799"/>
        </w:tabs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créditos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permanecer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acumulados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disponíveis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usuários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independente da frequência de uso do cartão e após a rescisão do contrato ou término de vigência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permanecer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vigentes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 60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(sessenta)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dias.</w:t>
      </w:r>
    </w:p>
    <w:p w14:paraId="5AFEF757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2639921" w14:textId="77777777" w:rsidR="008141B5" w:rsidRPr="00133E30" w:rsidRDefault="00133E30" w:rsidP="008D6E38">
      <w:pPr>
        <w:pStyle w:val="PargrafodaLista"/>
        <w:numPr>
          <w:ilvl w:val="1"/>
          <w:numId w:val="10"/>
        </w:numPr>
        <w:tabs>
          <w:tab w:val="left" w:pos="799"/>
        </w:tabs>
        <w:spacing w:before="1"/>
        <w:ind w:left="0" w:right="2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Por ocasião do recebimento dos serviços, o contratante, por intermédio de servidor designado, reserva-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 no direito de promover à inspeção de qualidade dos mesmos e de rejeita-los, no todo ou em parte, 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estiverem em desacordo com as especificações do objeto licitado, obrigando-se a proponente vencedora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promover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 devida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regularização.</w:t>
      </w:r>
    </w:p>
    <w:p w14:paraId="1D8CC026" w14:textId="77777777" w:rsidR="008141B5" w:rsidRPr="00133E30" w:rsidRDefault="00133E30" w:rsidP="008D6E38">
      <w:pPr>
        <w:pStyle w:val="PargrafodaLista"/>
        <w:numPr>
          <w:ilvl w:val="2"/>
          <w:numId w:val="10"/>
        </w:numPr>
        <w:tabs>
          <w:tab w:val="left" w:pos="941"/>
        </w:tabs>
        <w:spacing w:before="87"/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aceite dos serviços não exclui a responsabilidade civil do fornecedor por vícios de quantidade,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técnico,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desacordo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especificações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estabelecidas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verificadas posteriormente.</w:t>
      </w:r>
    </w:p>
    <w:p w14:paraId="3BB43C6F" w14:textId="77777777" w:rsidR="008141B5" w:rsidRPr="00133E30" w:rsidRDefault="00133E30" w:rsidP="008D6E38">
      <w:pPr>
        <w:pStyle w:val="PargrafodaLista"/>
        <w:numPr>
          <w:ilvl w:val="2"/>
          <w:numId w:val="10"/>
        </w:numPr>
        <w:tabs>
          <w:tab w:val="left" w:pos="941"/>
        </w:tabs>
        <w:spacing w:before="1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Caso os serviços sejam recusados ou o documento fiscal apresente incorreção, o prazo de pagamento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 contado a partir da data da regularização da entrega ou do documento fiscal, a depender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evento.</w:t>
      </w:r>
    </w:p>
    <w:p w14:paraId="0C7F44DF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0981CAA0" w14:textId="77777777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TERCEIRA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–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VIGÊNCIA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 ACOMPANHAMENTO</w:t>
      </w:r>
    </w:p>
    <w:p w14:paraId="534704A9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68AAB7F" w14:textId="77777777" w:rsidR="008141B5" w:rsidRPr="00133E30" w:rsidRDefault="00133E30" w:rsidP="008D6E38">
      <w:pPr>
        <w:pStyle w:val="PargrafodaLista"/>
        <w:numPr>
          <w:ilvl w:val="1"/>
          <w:numId w:val="8"/>
        </w:numPr>
        <w:tabs>
          <w:tab w:val="left" w:pos="593"/>
        </w:tabs>
        <w:ind w:left="0" w:right="23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presente instrumento terá vigência de 12 (doze) meses, podendo ocorrer prorrogação, se de interesse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 partes, por períodos iguais e sucessivos, até o limite de 60 (sessenta) meses, observado o disposto 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art.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57,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II,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8.666/93.</w:t>
      </w:r>
    </w:p>
    <w:p w14:paraId="70E21AC0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D291C01" w14:textId="6F07F6B8" w:rsidR="008141B5" w:rsidRPr="00133E30" w:rsidRDefault="00133E30" w:rsidP="008D6E38">
      <w:pPr>
        <w:pStyle w:val="PargrafodaLista"/>
        <w:numPr>
          <w:ilvl w:val="1"/>
          <w:numId w:val="8"/>
        </w:numPr>
        <w:tabs>
          <w:tab w:val="left" w:pos="593"/>
        </w:tabs>
        <w:ind w:left="0" w:right="2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lastRenderedPageBreak/>
        <w:t>A execução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 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acompanhada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 fiscalizada pelo servidor</w:t>
      </w:r>
      <w:r w:rsidR="00CD0339" w:rsidRPr="00133E30">
        <w:rPr>
          <w:rFonts w:ascii="Times New Roman" w:hAnsi="Times New Roman" w:cs="Times New Roman"/>
          <w:sz w:val="24"/>
          <w:szCs w:val="24"/>
        </w:rPr>
        <w:t xml:space="preserve"> e Secretarai de Administração e Finaças Sr. OTTO FRITZ HEINZEN</w:t>
      </w:r>
      <w:r w:rsidRPr="00133E30">
        <w:rPr>
          <w:rFonts w:ascii="Times New Roman" w:hAnsi="Times New Roman" w:cs="Times New Roman"/>
          <w:sz w:val="24"/>
          <w:szCs w:val="24"/>
        </w:rPr>
        <w:t>, que anotarão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 registro próprio todas as ocorrências, determinando o que for necessário à regularização das falhas 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defeitos observados.</w:t>
      </w:r>
    </w:p>
    <w:p w14:paraId="1D242DB4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0FFA15FB" w14:textId="77777777" w:rsidR="008141B5" w:rsidRPr="00133E30" w:rsidRDefault="00133E30" w:rsidP="008D6E38">
      <w:pPr>
        <w:pStyle w:val="PargrafodaLista"/>
        <w:numPr>
          <w:ilvl w:val="1"/>
          <w:numId w:val="8"/>
        </w:numPr>
        <w:tabs>
          <w:tab w:val="left" w:pos="593"/>
        </w:tabs>
        <w:ind w:left="0" w:right="2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Caberá aos fiscais, verificar se os itens, atendem a todas as especificações e demais requisitos exigidos,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bem como legitimar a liquidação dos pagamentos devidos ao contratado e participar de todos os atos 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 fizerem necessários para o adimplemento a que se referir o objeto licitado, orientando as autoridades da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necessidade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aplicadas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sanções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rescisão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contratual.</w:t>
      </w:r>
    </w:p>
    <w:p w14:paraId="0829EB85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B3CFCAC" w14:textId="77777777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QUARTA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–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PREÇO,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REAJUSTE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REVISÃO</w:t>
      </w:r>
    </w:p>
    <w:p w14:paraId="7DB62487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FA44B46" w14:textId="77777777" w:rsidR="008141B5" w:rsidRPr="00133E30" w:rsidRDefault="00133E30" w:rsidP="008D6E38">
      <w:pPr>
        <w:pStyle w:val="PargrafodaLista"/>
        <w:numPr>
          <w:ilvl w:val="1"/>
          <w:numId w:val="7"/>
        </w:numPr>
        <w:tabs>
          <w:tab w:val="left" w:pos="660"/>
          <w:tab w:val="left" w:pos="7133"/>
          <w:tab w:val="left" w:pos="9922"/>
        </w:tabs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percentual</w:t>
      </w:r>
      <w:r w:rsidRPr="00133E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administração</w:t>
      </w:r>
      <w:r w:rsidRPr="00133E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ora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contratado</w:t>
      </w:r>
      <w:r w:rsidRPr="00133E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é</w:t>
      </w:r>
      <w:r w:rsidRPr="00133E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_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z w:val="24"/>
          <w:szCs w:val="24"/>
        </w:rPr>
        <w:t>%</w:t>
      </w:r>
      <w:r w:rsidRPr="00133E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>_),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consignado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proposta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vencedora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Processo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Licitação,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segue:</w:t>
      </w:r>
    </w:p>
    <w:p w14:paraId="6CE89C8F" w14:textId="77777777" w:rsidR="008141B5" w:rsidRPr="00133E30" w:rsidRDefault="008141B5" w:rsidP="008D6E38">
      <w:pPr>
        <w:pStyle w:val="Corpodetexto"/>
        <w:spacing w:before="1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17"/>
        <w:gridCol w:w="703"/>
        <w:gridCol w:w="5659"/>
        <w:gridCol w:w="1915"/>
      </w:tblGrid>
      <w:tr w:rsidR="008141B5" w:rsidRPr="00133E30" w14:paraId="146E4D14" w14:textId="77777777">
        <w:trPr>
          <w:trHeight w:val="918"/>
        </w:trPr>
        <w:tc>
          <w:tcPr>
            <w:tcW w:w="694" w:type="dxa"/>
          </w:tcPr>
          <w:p w14:paraId="32CB1BE0" w14:textId="77777777" w:rsidR="008141B5" w:rsidRPr="00133E30" w:rsidRDefault="008141B5" w:rsidP="008D6E38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93904" w14:textId="77777777" w:rsidR="008141B5" w:rsidRPr="00133E30" w:rsidRDefault="00133E30" w:rsidP="008D6E38">
            <w:pPr>
              <w:pStyle w:val="TableParagraph"/>
              <w:ind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17" w:type="dxa"/>
          </w:tcPr>
          <w:p w14:paraId="580D23B8" w14:textId="77777777" w:rsidR="008141B5" w:rsidRPr="00133E30" w:rsidRDefault="008141B5" w:rsidP="008D6E38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3ECF" w14:textId="77777777" w:rsidR="008141B5" w:rsidRPr="00133E30" w:rsidRDefault="00133E30" w:rsidP="008D6E38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703" w:type="dxa"/>
          </w:tcPr>
          <w:p w14:paraId="6F16536D" w14:textId="77777777" w:rsidR="008141B5" w:rsidRPr="00133E30" w:rsidRDefault="008141B5" w:rsidP="008D6E38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B80B2" w14:textId="77777777" w:rsidR="008141B5" w:rsidRPr="00133E30" w:rsidRDefault="00133E30" w:rsidP="008D6E38">
            <w:pPr>
              <w:pStyle w:val="TableParagraph"/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5659" w:type="dxa"/>
          </w:tcPr>
          <w:p w14:paraId="70D50F7E" w14:textId="77777777" w:rsidR="008141B5" w:rsidRPr="00133E30" w:rsidRDefault="008141B5" w:rsidP="008D6E38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04504" w14:textId="77777777" w:rsidR="008141B5" w:rsidRPr="00133E30" w:rsidRDefault="00133E30" w:rsidP="008D6E38">
            <w:pPr>
              <w:pStyle w:val="TableParagraph"/>
              <w:ind w:right="19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1915" w:type="dxa"/>
          </w:tcPr>
          <w:p w14:paraId="43248830" w14:textId="77777777" w:rsidR="008141B5" w:rsidRPr="00133E30" w:rsidRDefault="00133E30" w:rsidP="008D6E38">
            <w:pPr>
              <w:pStyle w:val="TableParagraph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PERCENTUAL</w:t>
            </w:r>
            <w:r w:rsidRPr="00133E30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133E3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TAXA</w:t>
            </w:r>
            <w:r w:rsidRPr="00133E3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14:paraId="6B897C31" w14:textId="77777777" w:rsidR="008141B5" w:rsidRPr="00133E30" w:rsidRDefault="00133E30" w:rsidP="008D6E38">
            <w:pPr>
              <w:pStyle w:val="TableParagraph"/>
              <w:spacing w:line="230" w:lineRule="exact"/>
              <w:ind w:righ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ADMINISTRAÇÃO</w:t>
            </w:r>
            <w:r w:rsidRPr="00133E30">
              <w:rPr>
                <w:rFonts w:ascii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8141B5" w:rsidRPr="00133E30" w14:paraId="67B21E7D" w14:textId="77777777">
        <w:trPr>
          <w:trHeight w:val="1609"/>
        </w:trPr>
        <w:tc>
          <w:tcPr>
            <w:tcW w:w="694" w:type="dxa"/>
          </w:tcPr>
          <w:p w14:paraId="668FB3AF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1BFD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78376" w14:textId="77777777" w:rsidR="008141B5" w:rsidRPr="00133E30" w:rsidRDefault="00133E30" w:rsidP="008D6E38">
            <w:pPr>
              <w:pStyle w:val="TableParagraph"/>
              <w:spacing w:befor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14:paraId="685B3BCD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22415" w14:textId="77777777" w:rsidR="008141B5" w:rsidRPr="00133E30" w:rsidRDefault="008141B5" w:rsidP="008D6E38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EFBA" w14:textId="77777777" w:rsidR="008141B5" w:rsidRPr="00133E30" w:rsidRDefault="00133E30" w:rsidP="008D6E38">
            <w:pPr>
              <w:pStyle w:val="TableParagraph"/>
              <w:spacing w:line="229" w:lineRule="exact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03F91F4" w14:textId="77777777" w:rsidR="008141B5" w:rsidRPr="00133E30" w:rsidRDefault="00133E30" w:rsidP="008D6E38">
            <w:pPr>
              <w:pStyle w:val="TableParagraph"/>
              <w:spacing w:line="229" w:lineRule="exact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  <w:tc>
          <w:tcPr>
            <w:tcW w:w="703" w:type="dxa"/>
          </w:tcPr>
          <w:p w14:paraId="01CF2040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4EC3A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730A8" w14:textId="77777777" w:rsidR="008141B5" w:rsidRPr="00133E30" w:rsidRDefault="00133E30" w:rsidP="008D6E38">
            <w:pPr>
              <w:pStyle w:val="TableParagraph"/>
              <w:spacing w:before="18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TX</w:t>
            </w:r>
          </w:p>
        </w:tc>
        <w:tc>
          <w:tcPr>
            <w:tcW w:w="5659" w:type="dxa"/>
          </w:tcPr>
          <w:p w14:paraId="49D287B9" w14:textId="71E4EC1A" w:rsidR="008141B5" w:rsidRPr="00133E30" w:rsidRDefault="00133E30" w:rsidP="008D6E38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Contratação de empresa especializada em administração e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fornecimento de cartão magnétic</w:t>
            </w:r>
            <w:r w:rsidR="00B81D53" w:rsidRPr="00133E30">
              <w:rPr>
                <w:rFonts w:ascii="Times New Roman" w:hAnsi="Times New Roman" w:cs="Times New Roman"/>
                <w:sz w:val="24"/>
                <w:szCs w:val="24"/>
              </w:rPr>
              <w:t>o com chip de segurança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 xml:space="preserve"> para o repasse de valores</w:t>
            </w:r>
            <w:r w:rsidRPr="00133E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referentes ao vale alimentação dos servidores públicos do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Município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Joaçaba,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mediante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remuneração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  <w:r w:rsidRPr="00133E3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3E3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  <w:r w:rsidRPr="00133E3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3E3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  <w:r w:rsidRPr="00133E3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(SENDO</w:t>
            </w:r>
            <w:r w:rsidRPr="00133E3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PERMITIDA</w:t>
            </w:r>
          </w:p>
          <w:p w14:paraId="2CADAFBB" w14:textId="77777777" w:rsidR="008141B5" w:rsidRPr="00133E30" w:rsidRDefault="00133E30" w:rsidP="008D6E38">
            <w:pPr>
              <w:pStyle w:val="TableParagraph"/>
              <w:spacing w:line="230" w:lineRule="exact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TAXA NEGATIVA), incidente sobre o valor a ser repassado</w:t>
            </w:r>
            <w:r w:rsidRPr="00133E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E30">
              <w:rPr>
                <w:rFonts w:ascii="Times New Roman" w:hAnsi="Times New Roman" w:cs="Times New Roman"/>
                <w:sz w:val="24"/>
                <w:szCs w:val="24"/>
              </w:rPr>
              <w:t>mensalmente.</w:t>
            </w:r>
          </w:p>
        </w:tc>
        <w:tc>
          <w:tcPr>
            <w:tcW w:w="1915" w:type="dxa"/>
          </w:tcPr>
          <w:p w14:paraId="1E3B6583" w14:textId="77777777" w:rsidR="008141B5" w:rsidRPr="00133E30" w:rsidRDefault="008141B5" w:rsidP="008D6E3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8A1B0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86FB593" w14:textId="4D812F83" w:rsidR="008141B5" w:rsidRPr="00133E30" w:rsidRDefault="00133E30" w:rsidP="008D6E38">
      <w:pPr>
        <w:pStyle w:val="PargrafodaLista"/>
        <w:numPr>
          <w:ilvl w:val="1"/>
          <w:numId w:val="7"/>
        </w:numPr>
        <w:tabs>
          <w:tab w:val="left" w:pos="593"/>
        </w:tabs>
        <w:ind w:left="0" w:right="2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pagamentos serão realizados pelo Departamento de Contabilidade e Finanças da Prefeitura Municipal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0E3975">
        <w:rPr>
          <w:rFonts w:ascii="Times New Roman" w:hAnsi="Times New Roman" w:cs="Times New Roman"/>
          <w:spacing w:val="-2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mensalmente,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até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10º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mês subsequente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 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serviços.</w:t>
      </w:r>
    </w:p>
    <w:p w14:paraId="7095C408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C8E5C05" w14:textId="77777777" w:rsidR="008141B5" w:rsidRPr="00133E30" w:rsidRDefault="00133E30" w:rsidP="008D6E38">
      <w:pPr>
        <w:pStyle w:val="PargrafodaLista"/>
        <w:numPr>
          <w:ilvl w:val="2"/>
          <w:numId w:val="7"/>
        </w:numPr>
        <w:tabs>
          <w:tab w:val="left" w:pos="941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pagamentos somente poderão ser efetuados após comprovação do recolhimento das contribuições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sociais (Fundo de Garantia do Tempo de Serviço e Previdência Social), correspondentes ao mês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última competência vencida, compatível com o efetivo declarado, na forma do § 4º, do art. 31, da Lei nº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9.032/1995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Nota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Fiscal/Fatura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atestada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competente,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artigos 67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73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 Lei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8.666/93.</w:t>
      </w:r>
    </w:p>
    <w:p w14:paraId="3C6D020F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CF4D5E9" w14:textId="77777777" w:rsidR="008141B5" w:rsidRPr="00133E30" w:rsidRDefault="00133E30" w:rsidP="008D6E38">
      <w:pPr>
        <w:pStyle w:val="PargrafodaLista"/>
        <w:numPr>
          <w:ilvl w:val="2"/>
          <w:numId w:val="7"/>
        </w:numPr>
        <w:tabs>
          <w:tab w:val="left" w:pos="941"/>
        </w:tabs>
        <w:ind w:left="0" w:right="2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pagamentos serão efetuados por meio de transferência bancária somente se a contratante tiver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 em banco público (Caixa Econômica Federal ou Banco do Brasil), e que demonstrar interesse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procedimento.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contrário 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 efetuado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boleto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bancário.</w:t>
      </w:r>
    </w:p>
    <w:p w14:paraId="17BF2B08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1BE28E27" w14:textId="77777777" w:rsidR="008141B5" w:rsidRPr="00133E30" w:rsidRDefault="00133E30" w:rsidP="008D6E38">
      <w:pPr>
        <w:pStyle w:val="PargrafodaLista"/>
        <w:numPr>
          <w:ilvl w:val="2"/>
          <w:numId w:val="7"/>
        </w:numPr>
        <w:tabs>
          <w:tab w:val="left" w:pos="940"/>
          <w:tab w:val="left" w:pos="941"/>
        </w:tabs>
        <w:spacing w:line="229" w:lineRule="exact"/>
        <w:ind w:left="0" w:right="0" w:hanging="709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Nota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outro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correlato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deverá,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conforme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 xml:space="preserve">emitido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para:</w:t>
      </w:r>
    </w:p>
    <w:p w14:paraId="5D742324" w14:textId="0B024237" w:rsidR="008141B5" w:rsidRPr="00133E30" w:rsidRDefault="00133E30" w:rsidP="008D6E38">
      <w:pPr>
        <w:pStyle w:val="PargrafodaLista"/>
        <w:numPr>
          <w:ilvl w:val="3"/>
          <w:numId w:val="7"/>
        </w:numPr>
        <w:tabs>
          <w:tab w:val="left" w:pos="1228"/>
          <w:tab w:val="left" w:pos="2707"/>
          <w:tab w:val="left" w:pos="3199"/>
          <w:tab w:val="left" w:pos="4404"/>
          <w:tab w:val="left" w:pos="5341"/>
          <w:tab w:val="left" w:pos="5825"/>
          <w:tab w:val="left" w:pos="6264"/>
          <w:tab w:val="left" w:pos="7457"/>
          <w:tab w:val="left" w:pos="8060"/>
          <w:tab w:val="left" w:pos="8890"/>
          <w:tab w:val="left" w:pos="9969"/>
        </w:tabs>
        <w:ind w:left="0" w:right="228" w:hanging="286"/>
        <w:jc w:val="lef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PREFEITURA</w:t>
      </w:r>
      <w:r w:rsidRPr="00133E30">
        <w:rPr>
          <w:rFonts w:ascii="Times New Roman" w:hAnsi="Times New Roman" w:cs="Times New Roman"/>
          <w:sz w:val="24"/>
          <w:szCs w:val="24"/>
        </w:rPr>
        <w:tab/>
        <w:t>DE</w:t>
      </w:r>
      <w:r w:rsidR="00CD0339" w:rsidRPr="00133E30">
        <w:rPr>
          <w:rFonts w:ascii="Times New Roman" w:hAnsi="Times New Roman" w:cs="Times New Roman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z w:val="24"/>
          <w:szCs w:val="24"/>
        </w:rPr>
        <w:tab/>
      </w:r>
      <w:r w:rsidR="00CD0339" w:rsidRPr="00133E30">
        <w:rPr>
          <w:rFonts w:ascii="Times New Roman" w:hAnsi="Times New Roman" w:cs="Times New Roman"/>
          <w:sz w:val="24"/>
          <w:szCs w:val="24"/>
        </w:rPr>
        <w:t>Rua Geremias Alves da Rocha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="00CD0339" w:rsidRPr="00133E30">
        <w:rPr>
          <w:rFonts w:ascii="Times New Roman" w:hAnsi="Times New Roman" w:cs="Times New Roman"/>
          <w:sz w:val="24"/>
          <w:szCs w:val="24"/>
        </w:rPr>
        <w:t xml:space="preserve"> 130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z w:val="24"/>
          <w:szCs w:val="24"/>
        </w:rPr>
        <w:tab/>
        <w:t>centro,</w:t>
      </w:r>
      <w:r w:rsidRPr="00133E30">
        <w:rPr>
          <w:rFonts w:ascii="Times New Roman" w:hAnsi="Times New Roman" w:cs="Times New Roman"/>
          <w:sz w:val="24"/>
          <w:szCs w:val="24"/>
        </w:rPr>
        <w:tab/>
        <w:t>CNPJ/MF</w:t>
      </w:r>
      <w:r w:rsidRPr="00133E30">
        <w:rPr>
          <w:rFonts w:ascii="Times New Roman" w:hAnsi="Times New Roman" w:cs="Times New Roman"/>
          <w:sz w:val="24"/>
          <w:szCs w:val="24"/>
        </w:rPr>
        <w:tab/>
        <w:t>nº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</w:t>
      </w:r>
      <w:r w:rsidR="00CD0339" w:rsidRPr="00133E30">
        <w:rPr>
          <w:rFonts w:ascii="Times New Roman" w:hAnsi="Times New Roman" w:cs="Times New Roman"/>
          <w:sz w:val="24"/>
          <w:szCs w:val="24"/>
        </w:rPr>
        <w:t>3.755.850/0001-27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(órgão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gerenciador).</w:t>
      </w:r>
    </w:p>
    <w:p w14:paraId="4B750607" w14:textId="54FCBD9F" w:rsidR="008141B5" w:rsidRPr="00133E30" w:rsidRDefault="00133E30" w:rsidP="008D6E38">
      <w:pPr>
        <w:pStyle w:val="PargrafodaLista"/>
        <w:numPr>
          <w:ilvl w:val="3"/>
          <w:numId w:val="7"/>
        </w:numPr>
        <w:tabs>
          <w:tab w:val="left" w:pos="1228"/>
        </w:tabs>
        <w:ind w:left="0" w:hanging="286"/>
        <w:jc w:val="left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FUNDO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SAÚDE,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D0339" w:rsidRPr="00133E30">
        <w:rPr>
          <w:rFonts w:ascii="Times New Roman" w:hAnsi="Times New Roman" w:cs="Times New Roman"/>
          <w:sz w:val="24"/>
          <w:szCs w:val="24"/>
        </w:rPr>
        <w:t>Rua Geremias Alves da Rocha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D0339" w:rsidRPr="00133E30">
        <w:rPr>
          <w:rFonts w:ascii="Times New Roman" w:hAnsi="Times New Roman" w:cs="Times New Roman"/>
          <w:sz w:val="24"/>
          <w:szCs w:val="24"/>
        </w:rPr>
        <w:t>130, centro</w:t>
      </w:r>
      <w:r w:rsidRPr="00133E30">
        <w:rPr>
          <w:rFonts w:ascii="Times New Roman" w:hAnsi="Times New Roman" w:cs="Times New Roman"/>
          <w:sz w:val="24"/>
          <w:szCs w:val="24"/>
        </w:rPr>
        <w:t>,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CNPJ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nº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</w:t>
      </w:r>
      <w:r w:rsidR="00CD0339" w:rsidRPr="00133E30">
        <w:rPr>
          <w:rFonts w:ascii="Times New Roman" w:hAnsi="Times New Roman" w:cs="Times New Roman"/>
          <w:sz w:val="24"/>
          <w:szCs w:val="24"/>
        </w:rPr>
        <w:t>2,230,791/0001-25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(órgão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participante).</w:t>
      </w:r>
    </w:p>
    <w:p w14:paraId="295DFCC9" w14:textId="77777777" w:rsidR="008141B5" w:rsidRPr="00133E30" w:rsidRDefault="008141B5" w:rsidP="008D6E38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15B780E4" w14:textId="77777777" w:rsidR="008141B5" w:rsidRPr="00133E30" w:rsidRDefault="00133E30" w:rsidP="008D6E38">
      <w:pPr>
        <w:pStyle w:val="PargrafodaLista"/>
        <w:numPr>
          <w:ilvl w:val="2"/>
          <w:numId w:val="7"/>
        </w:numPr>
        <w:tabs>
          <w:tab w:val="left" w:pos="941"/>
        </w:tabs>
        <w:spacing w:before="93"/>
        <w:ind w:left="0" w:right="232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 Nota Fiscal deverá ter a mesma Razão Social e CNPJ dos documentos apresentados por ocasião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habilitação,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contendo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ainda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número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empenho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 processo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licitatório.</w:t>
      </w:r>
    </w:p>
    <w:p w14:paraId="3BD86473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7925D66" w14:textId="4909A05E" w:rsidR="008141B5" w:rsidRPr="00133E30" w:rsidRDefault="00133E30" w:rsidP="008D6E38">
      <w:pPr>
        <w:pStyle w:val="PargrafodaLista"/>
        <w:numPr>
          <w:ilvl w:val="2"/>
          <w:numId w:val="7"/>
        </w:numPr>
        <w:tabs>
          <w:tab w:val="left" w:pos="941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Se o percentual da taxa de administração for negativo, para fins de receita, o valor será identificado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taxa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devolução 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ressarcimento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 de</w:t>
      </w:r>
      <w:r w:rsidR="00CD0339"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.</w:t>
      </w:r>
    </w:p>
    <w:p w14:paraId="45161927" w14:textId="1F90E829" w:rsidR="008141B5" w:rsidRPr="00133E30" w:rsidRDefault="00133E30" w:rsidP="008D6E38">
      <w:pPr>
        <w:pStyle w:val="PargrafodaLista"/>
        <w:numPr>
          <w:ilvl w:val="3"/>
          <w:numId w:val="6"/>
        </w:numPr>
        <w:tabs>
          <w:tab w:val="left" w:pos="942"/>
        </w:tabs>
        <w:ind w:left="0" w:right="2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pagamentos em favor da Prefeitura Municipal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CD0339" w:rsidRPr="00133E30">
        <w:rPr>
          <w:rFonts w:ascii="Times New Roman" w:hAnsi="Times New Roman" w:cs="Times New Roman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/SC ocorrerão mediante emissão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boleto bancário pelo próprio Município (Documento de Arrecadação Municipal – DAM), os quais serão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passíveis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inscrição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dívida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ativa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falta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pagamento.</w:t>
      </w:r>
    </w:p>
    <w:p w14:paraId="7BCFB3D2" w14:textId="4CB8FF2D" w:rsidR="008141B5" w:rsidRPr="00133E30" w:rsidRDefault="00133E30" w:rsidP="008D6E38">
      <w:pPr>
        <w:pStyle w:val="PargrafodaLista"/>
        <w:numPr>
          <w:ilvl w:val="3"/>
          <w:numId w:val="6"/>
        </w:numPr>
        <w:tabs>
          <w:tab w:val="left" w:pos="942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Todos os Documentos de Arrecadação Municipal (DAM), serão emitidos e disponibilizados no site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Prefeitura Municipal de</w:t>
      </w:r>
      <w:r w:rsidR="00CD0339" w:rsidRPr="00133E30">
        <w:rPr>
          <w:rFonts w:ascii="Times New Roman" w:hAnsi="Times New Roman" w:cs="Times New Roman"/>
          <w:sz w:val="24"/>
          <w:szCs w:val="24"/>
        </w:rPr>
        <w:t xml:space="preserve"> Ponte Alta</w:t>
      </w:r>
      <w:r w:rsidRPr="00133E30">
        <w:rPr>
          <w:rFonts w:ascii="Times New Roman" w:hAnsi="Times New Roman" w:cs="Times New Roman"/>
          <w:sz w:val="24"/>
          <w:szCs w:val="24"/>
        </w:rPr>
        <w:t>, para que o pagamento seja efetuado até o dia 15 (quinze) de cada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mês.</w:t>
      </w:r>
    </w:p>
    <w:p w14:paraId="6A328A81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FF86396" w14:textId="77777777" w:rsidR="008141B5" w:rsidRPr="00133E30" w:rsidRDefault="00133E30" w:rsidP="008D6E38">
      <w:pPr>
        <w:pStyle w:val="PargrafodaLista"/>
        <w:numPr>
          <w:ilvl w:val="2"/>
          <w:numId w:val="7"/>
        </w:numPr>
        <w:tabs>
          <w:tab w:val="left" w:pos="941"/>
        </w:tabs>
        <w:ind w:left="0" w:right="232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apresentação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documento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contrarie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essas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exigências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inviabilizará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isentando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órgão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requisitante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ressarcimento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qualquer prejuízo para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contratada.</w:t>
      </w:r>
    </w:p>
    <w:p w14:paraId="67113A78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AFD0AA7" w14:textId="77777777" w:rsidR="008141B5" w:rsidRPr="00133E30" w:rsidRDefault="00133E30" w:rsidP="008D6E38">
      <w:pPr>
        <w:pStyle w:val="PargrafodaLista"/>
        <w:numPr>
          <w:ilvl w:val="2"/>
          <w:numId w:val="7"/>
        </w:numPr>
        <w:tabs>
          <w:tab w:val="left" w:pos="941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valores propostos somente serão reajustados depois de decorrido o primeiro ano contratual, 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base no INPC (IBGE) apurado no período de referência, ou na falta desse, pelo índice legalmente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permitido à época, mediante requerimento expresso da contratada neste sentido, com antecedência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mínima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30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(trinta)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dias 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reajuste.</w:t>
      </w:r>
    </w:p>
    <w:p w14:paraId="788E6236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095A9EA4" w14:textId="77777777" w:rsidR="008141B5" w:rsidRPr="00133E30" w:rsidRDefault="00133E30" w:rsidP="008D6E38">
      <w:pPr>
        <w:pStyle w:val="PargrafodaLista"/>
        <w:numPr>
          <w:ilvl w:val="2"/>
          <w:numId w:val="7"/>
        </w:numPr>
        <w:tabs>
          <w:tab w:val="left" w:pos="941"/>
        </w:tabs>
        <w:ind w:left="0" w:right="2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 preços somente serão revisados quando houver alteração de valor, devidamente comprovada,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podendo ocorrer de acordo com o art. 65 da Lei 8.666/93 e alterações, mediante requerimento a 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formalizado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contratada.</w:t>
      </w:r>
    </w:p>
    <w:p w14:paraId="7484B824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299309F" w14:textId="77777777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QUINTA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DOTAÇÃO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ORÇAMENTÁRIA</w:t>
      </w:r>
    </w:p>
    <w:p w14:paraId="69EAFAD5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6A5AA9F" w14:textId="77777777" w:rsidR="008141B5" w:rsidRPr="00133E30" w:rsidRDefault="00133E30" w:rsidP="008D6E38">
      <w:pPr>
        <w:pStyle w:val="PargrafodaLista"/>
        <w:numPr>
          <w:ilvl w:val="1"/>
          <w:numId w:val="5"/>
        </w:numPr>
        <w:tabs>
          <w:tab w:val="left" w:pos="593"/>
        </w:tabs>
        <w:ind w:left="0" w:right="233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despesas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provenientes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correrão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</w:t>
      </w:r>
      <w:r w:rsidRPr="00133E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seguintes</w:t>
      </w:r>
      <w:r w:rsidRPr="00133E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dotações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orçamentárias:</w:t>
      </w:r>
    </w:p>
    <w:p w14:paraId="4C8F8F85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BA39F63" w14:textId="77777777" w:rsidR="00BE2B21" w:rsidRPr="00133E30" w:rsidRDefault="00BE2B21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PREFEITURA MUNICIPAL </w:t>
      </w:r>
    </w:p>
    <w:p w14:paraId="6F26574D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</w:p>
    <w:p w14:paraId="2CF029F9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04.004.26.782.0013.2080.3.3.90.00.00 – Infra-estrutura de Transporte</w:t>
      </w:r>
    </w:p>
    <w:p w14:paraId="1486F8D2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04.005.20.608.0014.2089.3.3.90.00.00 – Estímulo a Produção Agrícola</w:t>
      </w:r>
    </w:p>
    <w:p w14:paraId="19044F15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04.003.12.361.0003.2006.3.3.90.00.00 – Manutenção do Ensino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Fundamental (EEBSão Francisco)</w:t>
      </w:r>
    </w:p>
    <w:p w14:paraId="555A9459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04.003.12.364.0006.2005.3.3.90.00.00 – Transporte Escolar do Ensino Médio e Superior (PME-METAS 10-12-13)</w:t>
      </w:r>
    </w:p>
    <w:p w14:paraId="0EF9EB42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04.003.12.122.0002.2122.3.3.90.00.00 – Manutenção da Secretaraia de Educação – SED (PME-META 17)</w:t>
      </w:r>
    </w:p>
    <w:p w14:paraId="24C2FD0C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04.003.12.361.0003.2157.3.3.90.00.00 – Manutenção do Ensino Fundamental E.M Campo Paulo Freire (PME – META 2-5-6-7)</w:t>
      </w:r>
    </w:p>
    <w:p w14:paraId="6772866E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04.003.12.365.0004.2158.3.3.90.00.00 – Manutenção do ensini Infantil E.M Campo Paulo Freire (PME – METAS 1-13)</w:t>
      </w:r>
    </w:p>
    <w:p w14:paraId="2F9C1855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04.003.12.365.0004.2192.3.3.90.00.00 – Manutenção Creche João Ferreira da Cruz (PME-METAS 1-13)</w:t>
      </w:r>
    </w:p>
    <w:p w14:paraId="125E3DB6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04.008.08.244.0008.2071.3.3.90.00.00 – Gestão da Assitência Social</w:t>
      </w:r>
    </w:p>
    <w:p w14:paraId="447237DF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04.008.08.244.0008.2097.3.3.90.00.00 – Proteção Social Básica – CRAS</w:t>
      </w:r>
    </w:p>
    <w:p w14:paraId="6CD64E29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04.006.15.452.0012.2077.3.3.90.00.00 – Manutenção Serviços e de Utilidade Pública</w:t>
      </w:r>
    </w:p>
    <w:p w14:paraId="7481672A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04.002.04.122.0002.2003.3.3.90.00.00 – Manutenção das Atividades da SEAF</w:t>
      </w:r>
    </w:p>
    <w:p w14:paraId="235FA23B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04.001.08.243.0008.2070.3.3.90.00.00 – Manutenção do Conselho Tutelar</w:t>
      </w:r>
    </w:p>
    <w:p w14:paraId="26DF8189" w14:textId="77777777" w:rsidR="00BE2B21" w:rsidRPr="00133E30" w:rsidRDefault="00BE2B21" w:rsidP="008D6E38">
      <w:pPr>
        <w:pStyle w:val="Corpodetexto"/>
        <w:ind w:right="1848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04.010.04.122.0002.2197.3.3.90.00.00 – Manutenção das Atividades Controle Interno.</w:t>
      </w:r>
    </w:p>
    <w:p w14:paraId="67791EE9" w14:textId="77777777" w:rsidR="00BE2B21" w:rsidRPr="00133E30" w:rsidRDefault="00BE2B21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CA3CF0D" w14:textId="77777777" w:rsidR="00BE2B21" w:rsidRPr="00133E30" w:rsidRDefault="00BE2B21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FUNDO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MUNICIPAL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SAÚDE</w:t>
      </w:r>
    </w:p>
    <w:p w14:paraId="234AE99C" w14:textId="77777777" w:rsidR="00BE2B21" w:rsidRPr="00133E30" w:rsidRDefault="00BE2B21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</w:p>
    <w:p w14:paraId="0BF0CEE1" w14:textId="77777777" w:rsidR="00BE2B21" w:rsidRPr="00133E30" w:rsidRDefault="00BE2B21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03.001.10.301.0007.2053.3.3.90.00.00 – Piso de Atenção Básica</w:t>
      </w:r>
    </w:p>
    <w:p w14:paraId="303D52F9" w14:textId="77777777" w:rsidR="00BE2B21" w:rsidRPr="00133E30" w:rsidRDefault="00BE2B21" w:rsidP="008D6E38">
      <w:pPr>
        <w:pStyle w:val="Corpodetexto"/>
        <w:ind w:right="4004"/>
        <w:rPr>
          <w:rFonts w:ascii="Times New Roman" w:hAnsi="Times New Roman" w:cs="Times New Roman"/>
          <w:sz w:val="24"/>
          <w:szCs w:val="24"/>
        </w:rPr>
      </w:pPr>
    </w:p>
    <w:p w14:paraId="3BA4EE01" w14:textId="77777777" w:rsidR="00BE2B21" w:rsidRPr="00133E30" w:rsidRDefault="00BE2B21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14B6425" w14:textId="77777777" w:rsidR="00BE2B21" w:rsidRPr="00133E30" w:rsidRDefault="00BE2B21" w:rsidP="008D6E38">
      <w:pPr>
        <w:pStyle w:val="Ttulo1"/>
        <w:spacing w:line="229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6299F726" w14:textId="4C9C1A23" w:rsidR="008141B5" w:rsidRPr="00133E30" w:rsidRDefault="008141B5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</w:p>
    <w:p w14:paraId="47AB4B10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16B91FC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6CC3CF9" w14:textId="77777777" w:rsidR="008141B5" w:rsidRPr="00133E30" w:rsidRDefault="00133E30" w:rsidP="008D6E38">
      <w:pPr>
        <w:pStyle w:val="PargrafodaLista"/>
        <w:numPr>
          <w:ilvl w:val="2"/>
          <w:numId w:val="5"/>
        </w:numPr>
        <w:tabs>
          <w:tab w:val="left" w:pos="941"/>
        </w:tabs>
        <w:ind w:left="0" w:right="232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prorrogação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consignará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próximos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exercícios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orçamento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 recursos necessários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 atendimento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pagamentos previstos.</w:t>
      </w:r>
    </w:p>
    <w:p w14:paraId="444C00C9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2C7012D" w14:textId="77777777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SEXTA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RESPONSABILIDADES</w:t>
      </w:r>
    </w:p>
    <w:p w14:paraId="1784F33E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2744778" w14:textId="77777777" w:rsidR="008141B5" w:rsidRPr="00133E30" w:rsidRDefault="00133E30" w:rsidP="008D6E38">
      <w:pPr>
        <w:pStyle w:val="PargrafodaLista"/>
        <w:numPr>
          <w:ilvl w:val="1"/>
          <w:numId w:val="4"/>
        </w:numPr>
        <w:tabs>
          <w:tab w:val="left" w:pos="593"/>
        </w:tabs>
        <w:ind w:left="0" w:right="0"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30">
        <w:rPr>
          <w:rFonts w:ascii="Times New Roman" w:hAnsi="Times New Roman" w:cs="Times New Roman"/>
          <w:b/>
          <w:sz w:val="24"/>
          <w:szCs w:val="24"/>
        </w:rPr>
        <w:t>Responsabilidades</w:t>
      </w:r>
      <w:r w:rsidRPr="00133E3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da</w:t>
      </w:r>
      <w:r w:rsidRPr="00133E3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b/>
          <w:sz w:val="24"/>
          <w:szCs w:val="24"/>
        </w:rPr>
        <w:t>CONTRATADA:</w:t>
      </w:r>
    </w:p>
    <w:p w14:paraId="21E6BE68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2C236044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spacing w:line="229" w:lineRule="exact"/>
        <w:ind w:left="0" w:right="0" w:hanging="72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Executar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acordo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disposto na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clausula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contrato.</w:t>
      </w:r>
    </w:p>
    <w:p w14:paraId="6430EB4A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ind w:left="0" w:right="23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Garantir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aceitabilidade,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mercado,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alimentação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43BF66E0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ind w:left="0" w:right="232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Disponibilizar para os usuários os serviços de consulta de rede filiada e fornecimento de extrato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movimentação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alimentação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internet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APP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celulares Android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e/ou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IOS.</w:t>
      </w:r>
    </w:p>
    <w:p w14:paraId="20DA75EB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Reembolsar, pontualmente, aos estabelecimentos comerciais credenciados, os valores dos créditos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eletrônicos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efetivamente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utilizados</w:t>
      </w:r>
      <w:r w:rsidRPr="00133E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pelos</w:t>
      </w:r>
      <w:r w:rsidRPr="00133E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servidores</w:t>
      </w:r>
      <w:r w:rsidRPr="00133E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Município,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independentemente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vigência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 contrato, ficando estabelecido que o contratante não se responsabilizará nem responderá, solidária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subsidiariamente, pelo reembolso de qualquer valor ou despesa aos estabelecimentos comerciais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credenciados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contratada.</w:t>
      </w:r>
    </w:p>
    <w:p w14:paraId="7BCA20DD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spacing w:before="87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Refazer os cartões, em ônus adicionais, nos casos de erro de impressão, defeitos nas condições 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falhas no controle de qualidade dos mesmos. Os cartões defeituosos deverão ser substituídos pela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contratada, às suas expensas e sem ônus para o contratante, no prazo máximo de 72 (setenta e duas)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horas,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contadas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comunicação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feita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Setor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Humanos deste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145BC8D5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spacing w:before="2"/>
        <w:ind w:left="0" w:right="23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Fornecer, sem ônus adicionais, segundas vias dos cartões que forem necessários em função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extravio,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perda,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furto,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quebra,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etc.,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enviando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relatórios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mensais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ocorrências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Setor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Humanos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Município.</w:t>
      </w:r>
    </w:p>
    <w:p w14:paraId="20344150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ind w:left="0" w:right="2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Realizar, no dia do pagamento dos salários dos servidores, impreterivelmente, as cargas dos créditos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eletrônicos nos cartões magnéticos dos servidores beneficiários do vale alimentação, de acordo com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relação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nominal 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respectivos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valores,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fornecida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 Setor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Recursos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Humanos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 Município.</w:t>
      </w:r>
    </w:p>
    <w:p w14:paraId="0FBA5ACE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ind w:left="0" w:right="233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Manter, durante a execução do contrato todas as condições de habilitação previstas neste edital, e 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compatibilidade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obrigações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assumidas.</w:t>
      </w:r>
    </w:p>
    <w:p w14:paraId="7B3A41E9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Responsabilizar-se por eventuais danos caudados à Administração ou a terceiros, decorrentes de sua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culpa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 dolo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contrato.</w:t>
      </w:r>
    </w:p>
    <w:p w14:paraId="04FF86E0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Responsabilizar-se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pelos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custos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inerentes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encargos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tributários,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sociais,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fiscais,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trabalhistas,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previdenciários,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securitários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gerenciamento,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resultantes 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contrato.</w:t>
      </w:r>
    </w:p>
    <w:p w14:paraId="59E60355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spacing w:line="229" w:lineRule="exact"/>
        <w:ind w:left="0" w:right="0" w:hanging="72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Cumprir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forma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 Pagamento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estipulada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 instrumento.</w:t>
      </w:r>
    </w:p>
    <w:p w14:paraId="681ACA6A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953"/>
        </w:tabs>
        <w:spacing w:line="229" w:lineRule="exact"/>
        <w:ind w:left="0" w:right="0" w:hanging="72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Facilitar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atividades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fiscalização.</w:t>
      </w:r>
    </w:p>
    <w:p w14:paraId="66D42BFB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4A83677" w14:textId="77777777" w:rsidR="008141B5" w:rsidRPr="00133E30" w:rsidRDefault="00133E30" w:rsidP="008D6E38">
      <w:pPr>
        <w:pStyle w:val="Ttulo1"/>
        <w:numPr>
          <w:ilvl w:val="1"/>
          <w:numId w:val="4"/>
        </w:numPr>
        <w:tabs>
          <w:tab w:val="left" w:pos="620"/>
        </w:tabs>
        <w:ind w:left="0" w:hanging="38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Responsabilidades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CONTRATANTE</w:t>
      </w:r>
    </w:p>
    <w:p w14:paraId="743E5DDA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799"/>
        </w:tabs>
        <w:ind w:left="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Tomar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providências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necessárias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acompanhamento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fiscalização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contrato.</w:t>
      </w:r>
    </w:p>
    <w:p w14:paraId="17A36052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799"/>
        </w:tabs>
        <w:spacing w:before="1"/>
        <w:ind w:left="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Acompanhar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fiscalizar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objeto.</w:t>
      </w:r>
    </w:p>
    <w:p w14:paraId="71B2E175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799"/>
        </w:tabs>
        <w:ind w:left="0" w:right="23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Comunicar à contratada toda e qualquer alteração havida nas informações referentes aos usuários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respondendo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eventuais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prejuízos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decorrentes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omissão.</w:t>
      </w:r>
    </w:p>
    <w:p w14:paraId="76804421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799"/>
        </w:tabs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Efetuar a entrega do cartão e respectiva senha aos seus servidores, que se obrigam a manter em seu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poder,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guarda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 responsabilidade,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orientando-os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efetuarem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conferencia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dados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nele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inseridos.</w:t>
      </w:r>
    </w:p>
    <w:p w14:paraId="31C2A54B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799"/>
        </w:tabs>
        <w:ind w:left="0" w:right="23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Manter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sob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guarda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responsabilidade,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cartões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senhas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atribuídas,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enquanto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não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distribuídos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usuários,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isentando-se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qualquer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responsabilidade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quanto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ressarcimento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substituição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 cartões indevidamente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utilizados.</w:t>
      </w:r>
    </w:p>
    <w:p w14:paraId="134BF91A" w14:textId="77777777" w:rsidR="008141B5" w:rsidRPr="00133E30" w:rsidRDefault="00133E30" w:rsidP="008D6E38">
      <w:pPr>
        <w:pStyle w:val="PargrafodaLista"/>
        <w:numPr>
          <w:ilvl w:val="2"/>
          <w:numId w:val="4"/>
        </w:numPr>
        <w:tabs>
          <w:tab w:val="left" w:pos="799"/>
        </w:tabs>
        <w:spacing w:line="229" w:lineRule="exact"/>
        <w:ind w:left="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Efetuar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pagamento à</w:t>
      </w:r>
      <w:r w:rsidRPr="0013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contratada 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acordo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estipulado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instrumento.</w:t>
      </w:r>
    </w:p>
    <w:p w14:paraId="64A01F87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DE66A03" w14:textId="77777777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OITAVA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SANÇÕES</w:t>
      </w:r>
    </w:p>
    <w:p w14:paraId="3B7DEB7A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8BF80DC" w14:textId="77777777" w:rsidR="008141B5" w:rsidRPr="00133E30" w:rsidRDefault="00133E30" w:rsidP="008D6E38">
      <w:pPr>
        <w:pStyle w:val="PargrafodaLista"/>
        <w:numPr>
          <w:ilvl w:val="1"/>
          <w:numId w:val="3"/>
        </w:numPr>
        <w:tabs>
          <w:tab w:val="left" w:pos="593"/>
        </w:tabs>
        <w:ind w:left="0" w:right="23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Nos termos do art. 7° da Lei 10.520/2002, se a CONTRATADA, convocada no prazo estipulado, não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celebrar o contrato, deixar de entregar ou apresentar documentação falsa exigida para o certame, ensejar 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retardamento da execução de seu objeto, não mantiver a proposta, falhar ou fraudar na execução 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Contrato, comportar-se de modo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inidôneo ou cometer fraude fiscal, ficará impedida de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licitar e contratar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União,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Estados,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Distrito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Federal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ou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Municípios,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descredenciado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sistemas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cadastramento de fornecedores, pelo prazo de até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05 (cinco)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anos, sem prejuízo das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multas</w:t>
      </w:r>
      <w:r w:rsidRPr="00133E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previstas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neste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Edital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 demais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cominações legais.</w:t>
      </w:r>
    </w:p>
    <w:p w14:paraId="15BF5416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8099380" w14:textId="77777777" w:rsidR="008141B5" w:rsidRPr="00133E30" w:rsidRDefault="00133E30" w:rsidP="008D6E38">
      <w:pPr>
        <w:pStyle w:val="PargrafodaLista"/>
        <w:numPr>
          <w:ilvl w:val="1"/>
          <w:numId w:val="3"/>
        </w:numPr>
        <w:tabs>
          <w:tab w:val="left" w:pos="593"/>
        </w:tabs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atraso injustificado na entrega do objeto sujeitará a proponente vencedora à multa, no valor de R$ 50,00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(cinquenta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reais),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 dia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atraso,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até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limite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20%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(vinte por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cento)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total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contrato.</w:t>
      </w:r>
    </w:p>
    <w:p w14:paraId="526C8897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8C0E2B2" w14:textId="77777777" w:rsidR="008141B5" w:rsidRPr="00133E30" w:rsidRDefault="00133E30" w:rsidP="008D6E38">
      <w:pPr>
        <w:pStyle w:val="PargrafodaLista"/>
        <w:numPr>
          <w:ilvl w:val="1"/>
          <w:numId w:val="3"/>
        </w:numPr>
        <w:tabs>
          <w:tab w:val="left" w:pos="593"/>
        </w:tabs>
        <w:ind w:left="0" w:right="2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No caso de inexecução total ou parcial do objeto contratado, multa de 10% sobre o valor global do contrato,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recolhida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prazo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15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(quinze)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dias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corridos,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contado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 comunicação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oficial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decisão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definitiva.</w:t>
      </w:r>
    </w:p>
    <w:p w14:paraId="0AC59857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5971F4A1" w14:textId="77777777" w:rsidR="008141B5" w:rsidRPr="00133E30" w:rsidRDefault="00133E30" w:rsidP="008D6E38">
      <w:pPr>
        <w:pStyle w:val="PargrafodaLista"/>
        <w:numPr>
          <w:ilvl w:val="1"/>
          <w:numId w:val="3"/>
        </w:numPr>
        <w:tabs>
          <w:tab w:val="left" w:pos="5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As penalidades aludidas acima não impedem que a Administração aplique as outras sanções previstas em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Lei.</w:t>
      </w:r>
    </w:p>
    <w:p w14:paraId="03C2B915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0430004" w14:textId="77777777" w:rsidR="008141B5" w:rsidRPr="00133E30" w:rsidRDefault="00133E30" w:rsidP="008D6E38">
      <w:pPr>
        <w:pStyle w:val="PargrafodaLista"/>
        <w:numPr>
          <w:ilvl w:val="1"/>
          <w:numId w:val="3"/>
        </w:numPr>
        <w:tabs>
          <w:tab w:val="left" w:pos="593"/>
        </w:tabs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Na aplicação das penalidades serão admitidos os recursos previstos em lei, garantido o contraditório e 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ampla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defesa.</w:t>
      </w:r>
    </w:p>
    <w:p w14:paraId="05648BCC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D53CBA0" w14:textId="77777777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 NONA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– DA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INEXECUÇÃO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RESCISÃO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CONTRATUAL</w:t>
      </w:r>
    </w:p>
    <w:p w14:paraId="12B7B403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2C81865F" w14:textId="77777777" w:rsidR="008141B5" w:rsidRPr="00133E30" w:rsidRDefault="00133E30" w:rsidP="008D6E38">
      <w:pPr>
        <w:pStyle w:val="PargrafodaLista"/>
        <w:numPr>
          <w:ilvl w:val="1"/>
          <w:numId w:val="2"/>
        </w:numPr>
        <w:tabs>
          <w:tab w:val="left" w:pos="593"/>
        </w:tabs>
        <w:ind w:left="0" w:right="0" w:hanging="361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 poderá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rescindido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seguintes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casos:</w:t>
      </w:r>
    </w:p>
    <w:p w14:paraId="31C7AD14" w14:textId="495ED37F" w:rsidR="008141B5" w:rsidRPr="00F518E0" w:rsidRDefault="00133E30" w:rsidP="008D6E38">
      <w:pPr>
        <w:pStyle w:val="PargrafodaLista"/>
        <w:numPr>
          <w:ilvl w:val="0"/>
          <w:numId w:val="9"/>
        </w:numPr>
        <w:tabs>
          <w:tab w:val="left" w:pos="1228"/>
        </w:tabs>
        <w:spacing w:before="87"/>
        <w:ind w:left="0" w:right="230"/>
        <w:rPr>
          <w:rFonts w:ascii="Times New Roman" w:hAnsi="Times New Roman" w:cs="Times New Roman"/>
          <w:sz w:val="24"/>
          <w:szCs w:val="24"/>
        </w:rPr>
      </w:pPr>
      <w:r w:rsidRPr="00F518E0">
        <w:rPr>
          <w:rFonts w:ascii="Times New Roman" w:hAnsi="Times New Roman" w:cs="Times New Roman"/>
          <w:sz w:val="24"/>
          <w:szCs w:val="24"/>
        </w:rPr>
        <w:t>Por</w:t>
      </w:r>
      <w:r w:rsidRPr="00F518E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ato</w:t>
      </w:r>
      <w:r w:rsidRPr="00F518E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unilateral</w:t>
      </w:r>
      <w:r w:rsidRPr="00F518E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escrito</w:t>
      </w:r>
      <w:r w:rsidRPr="00F518E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do</w:t>
      </w:r>
      <w:r w:rsidRPr="00F518E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CONTRATANTE,</w:t>
      </w:r>
      <w:r w:rsidRPr="00F518E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nos</w:t>
      </w:r>
      <w:r w:rsidRPr="00F518E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casos</w:t>
      </w:r>
      <w:r w:rsidRPr="00F518E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enumerados</w:t>
      </w:r>
      <w:r w:rsidRPr="00F518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nos</w:t>
      </w:r>
      <w:r w:rsidRPr="00F518E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incisos</w:t>
      </w:r>
      <w:r w:rsidRPr="00F518E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I</w:t>
      </w:r>
      <w:r w:rsidRPr="00F518E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a</w:t>
      </w:r>
      <w:r w:rsidRPr="00F518E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XVII,</w:t>
      </w:r>
      <w:r w:rsidRPr="00F518E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do</w:t>
      </w:r>
      <w:r w:rsidRPr="00F518E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art.</w:t>
      </w:r>
      <w:r w:rsidRPr="00F518E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78,</w:t>
      </w:r>
      <w:r w:rsidRPr="00F518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da</w:t>
      </w:r>
      <w:r w:rsidRPr="00F518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Lei</w:t>
      </w:r>
      <w:r w:rsidRPr="00F518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8.666/93.Amigavelmente, por acordo das partes, mediante formalização de aviso prévio de, no mínimo, 30</w:t>
      </w:r>
      <w:r w:rsidRPr="00F518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(trinta) dias, não cabendo indenização a qualquer uma das partes, resguardando-se o interesse</w:t>
      </w:r>
      <w:r w:rsidRPr="00F518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18E0">
        <w:rPr>
          <w:rFonts w:ascii="Times New Roman" w:hAnsi="Times New Roman" w:cs="Times New Roman"/>
          <w:sz w:val="24"/>
          <w:szCs w:val="24"/>
        </w:rPr>
        <w:t>público.</w:t>
      </w:r>
    </w:p>
    <w:p w14:paraId="5447B711" w14:textId="77777777" w:rsidR="008141B5" w:rsidRPr="00133E30" w:rsidRDefault="00133E30" w:rsidP="008D6E38">
      <w:pPr>
        <w:pStyle w:val="PargrafodaLista"/>
        <w:numPr>
          <w:ilvl w:val="0"/>
          <w:numId w:val="9"/>
        </w:numPr>
        <w:tabs>
          <w:tab w:val="left" w:pos="1228"/>
        </w:tabs>
        <w:spacing w:before="1"/>
        <w:ind w:left="0" w:right="0" w:hanging="429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Judicialmente,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nos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termos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legislação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vigente.</w:t>
      </w:r>
    </w:p>
    <w:p w14:paraId="5E46F6E4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37A825C" w14:textId="77777777" w:rsidR="008141B5" w:rsidRPr="00133E30" w:rsidRDefault="00133E30" w:rsidP="008D6E38">
      <w:pPr>
        <w:pStyle w:val="PargrafodaLista"/>
        <w:numPr>
          <w:ilvl w:val="1"/>
          <w:numId w:val="2"/>
        </w:numPr>
        <w:tabs>
          <w:tab w:val="left" w:pos="5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 descumprimento, por parte da CONTRATADA, de suas obrigações legais e/ou contratuais, assegura ao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CONTRATANTE o direito de rescindir o contrato a qualquer tempo, independente de aviso, interpelação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judicial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e/ou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extrajudicial.</w:t>
      </w:r>
    </w:p>
    <w:p w14:paraId="6DE7F516" w14:textId="77777777" w:rsidR="008141B5" w:rsidRPr="00133E30" w:rsidRDefault="008141B5" w:rsidP="008D6E3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76B23BE2" w14:textId="77777777" w:rsidR="008141B5" w:rsidRPr="00133E30" w:rsidRDefault="00133E30" w:rsidP="008D6E38">
      <w:pPr>
        <w:pStyle w:val="PargrafodaLista"/>
        <w:numPr>
          <w:ilvl w:val="1"/>
          <w:numId w:val="2"/>
        </w:numPr>
        <w:tabs>
          <w:tab w:val="left" w:pos="593"/>
        </w:tabs>
        <w:ind w:left="0" w:right="228"/>
        <w:jc w:val="both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Fica reservado ao CONTRATANTE o direito de rescindir total ou parcialmente o presente contrato, desde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 seja administrativamente conveniente ou que importe no interesse público, conforme preceituam 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artigos 78, 79 e 80 da Lei 8.666/93 e alterações, sem que assista a CONTRATADA, direito algum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reclamações ou indenização, com exceção da rescisão com fulcro no art. 78, XII a XVII, em que será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observado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disposto no art.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79,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§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2º,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8.666/93.</w:t>
      </w:r>
    </w:p>
    <w:p w14:paraId="2EB046B6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B958677" w14:textId="77777777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DÉCIMA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CONDIÇÕES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GERAIS</w:t>
      </w:r>
    </w:p>
    <w:p w14:paraId="72544E9B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2758862C" w14:textId="77777777" w:rsidR="008141B5" w:rsidRPr="00133E30" w:rsidRDefault="00133E30" w:rsidP="008D6E38">
      <w:pPr>
        <w:pStyle w:val="PargrafodaLista"/>
        <w:numPr>
          <w:ilvl w:val="1"/>
          <w:numId w:val="1"/>
        </w:numPr>
        <w:tabs>
          <w:tab w:val="left" w:pos="799"/>
        </w:tabs>
        <w:ind w:left="0" w:right="232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Na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execução</w:t>
      </w:r>
      <w:r w:rsidRPr="00133E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aplicar-se-á</w:t>
      </w:r>
      <w:r w:rsidRPr="00133E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</w:t>
      </w:r>
      <w:r w:rsidRPr="00133E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alterações,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ainda</w:t>
      </w:r>
      <w:r w:rsidRPr="00133E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preceitos</w:t>
      </w:r>
      <w:r w:rsidRPr="00133E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gerais</w:t>
      </w:r>
      <w:r w:rsidRPr="00133E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direito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público,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 princípios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teoria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geral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contratos 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disposições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direito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privado.</w:t>
      </w:r>
    </w:p>
    <w:p w14:paraId="0A201530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BD985B1" w14:textId="77777777" w:rsidR="008141B5" w:rsidRPr="00133E30" w:rsidRDefault="00133E30" w:rsidP="008D6E38">
      <w:pPr>
        <w:pStyle w:val="PargrafodaLista"/>
        <w:numPr>
          <w:ilvl w:val="1"/>
          <w:numId w:val="1"/>
        </w:numPr>
        <w:tabs>
          <w:tab w:val="left" w:pos="799"/>
        </w:tabs>
        <w:ind w:left="0" w:right="232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A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declaração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nulidade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opera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retroativamente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impedindo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efeitos</w:t>
      </w:r>
      <w:r w:rsidRPr="00133E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jurídicos</w:t>
      </w:r>
      <w:r w:rsidRPr="00133E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ele,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ordinariamente,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deveria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produzir,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além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desconstituir 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já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lastRenderedPageBreak/>
        <w:t>produzidos.</w:t>
      </w:r>
    </w:p>
    <w:p w14:paraId="32EA9412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C3F35ED" w14:textId="77777777" w:rsidR="008141B5" w:rsidRPr="00133E30" w:rsidRDefault="00133E30" w:rsidP="008D6E38">
      <w:pPr>
        <w:pStyle w:val="PargrafodaLista"/>
        <w:numPr>
          <w:ilvl w:val="1"/>
          <w:numId w:val="1"/>
        </w:numPr>
        <w:tabs>
          <w:tab w:val="left" w:pos="799"/>
        </w:tabs>
        <w:spacing w:before="1"/>
        <w:ind w:left="0" w:right="232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casos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omissos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serão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resolvidos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luz</w:t>
      </w:r>
      <w:r w:rsidRPr="00133E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Lei</w:t>
      </w:r>
      <w:r w:rsidRPr="00133E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8.666/93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suas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alterações,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recorrendo-se</w:t>
      </w:r>
      <w:r w:rsidRPr="00133E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à</w:t>
      </w:r>
      <w:r w:rsidRPr="00133E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analogia,</w:t>
      </w:r>
      <w:r w:rsidRPr="00133E3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 costumes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princípios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gerais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direito.</w:t>
      </w:r>
    </w:p>
    <w:p w14:paraId="5004B890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02942B4" w14:textId="77777777" w:rsidR="008141B5" w:rsidRPr="00133E30" w:rsidRDefault="00133E30" w:rsidP="008D6E38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CLÁUSULA DÉCIMA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PRIMEIRA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-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DO</w:t>
      </w:r>
      <w:r w:rsidRPr="00133E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FORO</w:t>
      </w:r>
    </w:p>
    <w:p w14:paraId="29F0DDCA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18796587" w14:textId="5965B7A0" w:rsidR="008141B5" w:rsidRPr="00133E30" w:rsidRDefault="00133E30" w:rsidP="008D6E38">
      <w:pPr>
        <w:pStyle w:val="Corpodetexto"/>
        <w:ind w:right="142" w:hanging="567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11.1.</w:t>
      </w:r>
      <w:r w:rsidRPr="00133E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Fica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eleito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foro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da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cidade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="00623403"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Correia Pinto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(SC)</w:t>
      </w:r>
      <w:r w:rsidRPr="00133E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dirimir</w:t>
      </w:r>
      <w:r w:rsidRPr="00133E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questões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oriundas</w:t>
      </w:r>
      <w:r w:rsidRPr="00133E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deste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contrato,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renunciando</w:t>
      </w:r>
      <w:r w:rsidRPr="00133E3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 partes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 qualquer outro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que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lhe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possa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ser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mais</w:t>
      </w:r>
      <w:r w:rsidRPr="00133E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favorável.</w:t>
      </w:r>
    </w:p>
    <w:p w14:paraId="0438A90A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0CB99291" w14:textId="77777777" w:rsidR="008141B5" w:rsidRPr="00133E30" w:rsidRDefault="00133E30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E,</w:t>
      </w:r>
      <w:r w:rsidRPr="00133E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por</w:t>
      </w:r>
      <w:r w:rsidRPr="00133E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estarem</w:t>
      </w:r>
      <w:r w:rsidRPr="00133E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acordes,</w:t>
      </w:r>
      <w:r w:rsidRPr="00133E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firmam</w:t>
      </w:r>
      <w:r w:rsidRPr="00133E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</w:t>
      </w:r>
      <w:r w:rsidRPr="00133E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presente</w:t>
      </w:r>
      <w:r w:rsidRPr="00133E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instrumento,</w:t>
      </w:r>
      <w:r w:rsidRPr="00133E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juntamente</w:t>
      </w:r>
      <w:r w:rsidRPr="00133E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com</w:t>
      </w:r>
      <w:r w:rsidRPr="00133E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as</w:t>
      </w:r>
      <w:r w:rsidRPr="00133E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testemunhas</w:t>
      </w:r>
      <w:r w:rsidRPr="00133E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abaixo,</w:t>
      </w:r>
      <w:r w:rsidRPr="00133E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em</w:t>
      </w:r>
      <w:r w:rsidRPr="00133E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04</w:t>
      </w:r>
      <w:r w:rsidRPr="00133E3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(quatro) vias de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igual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teor,</w:t>
      </w:r>
      <w:r w:rsidRPr="00133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para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todos</w:t>
      </w:r>
      <w:r w:rsidRPr="00133E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os</w:t>
      </w:r>
      <w:r w:rsidRPr="00133E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efeitos 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direito.</w:t>
      </w:r>
    </w:p>
    <w:p w14:paraId="4638856A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1630AF4" w14:textId="77777777" w:rsidR="008141B5" w:rsidRPr="00133E30" w:rsidRDefault="008141B5" w:rsidP="008D6E3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FA7E524" w14:textId="48FFED85" w:rsidR="008141B5" w:rsidRPr="00133E30" w:rsidRDefault="00623403" w:rsidP="008D6E38">
      <w:pPr>
        <w:pStyle w:val="Corpodetexto"/>
        <w:tabs>
          <w:tab w:val="left" w:leader="dot" w:pos="3621"/>
        </w:tabs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Ponte Alta</w:t>
      </w:r>
      <w:r w:rsidRPr="00133E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(SC),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.....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de</w:t>
      </w:r>
      <w:r w:rsidRPr="00133E30">
        <w:rPr>
          <w:rFonts w:ascii="Times New Roman" w:hAnsi="Times New Roman" w:cs="Times New Roman"/>
          <w:sz w:val="24"/>
          <w:szCs w:val="24"/>
        </w:rPr>
        <w:tab/>
        <w:t>de</w:t>
      </w:r>
      <w:r w:rsidRPr="00133E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</w:rPr>
        <w:t>2022.</w:t>
      </w:r>
    </w:p>
    <w:p w14:paraId="770E8040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25B0B51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9CDE3D6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8DF10FD" w14:textId="30BA52FE" w:rsidR="008141B5" w:rsidRPr="00133E30" w:rsidRDefault="00623403" w:rsidP="008D6E38">
      <w:pPr>
        <w:pStyle w:val="Corpodetexto"/>
        <w:spacing w:before="161"/>
        <w:ind w:right="234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EDSON JULIO WOLINGER</w:t>
      </w:r>
    </w:p>
    <w:p w14:paraId="770EB96E" w14:textId="25767202" w:rsidR="00623403" w:rsidRPr="00133E30" w:rsidRDefault="00623403" w:rsidP="008D6E38">
      <w:pPr>
        <w:pStyle w:val="Corpodetexto"/>
        <w:spacing w:before="161"/>
        <w:ind w:right="234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PREFEITO MUNICIPAL</w:t>
      </w:r>
    </w:p>
    <w:p w14:paraId="109B7EFF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863C23F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61FBAE8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52562E" w14:textId="77777777" w:rsidR="008141B5" w:rsidRPr="00133E30" w:rsidRDefault="00133E30" w:rsidP="008D6E38">
      <w:pPr>
        <w:pStyle w:val="Corpodetexto"/>
        <w:spacing w:before="161"/>
        <w:ind w:right="2348"/>
        <w:jc w:val="center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CONTRATADA</w:t>
      </w:r>
    </w:p>
    <w:p w14:paraId="73C1253C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DA01CAE" w14:textId="77777777" w:rsidR="003268A4" w:rsidRPr="00133E30" w:rsidRDefault="003268A4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CE220F3" w14:textId="77777777" w:rsidR="003268A4" w:rsidRPr="00133E30" w:rsidRDefault="003268A4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85C8B49" w14:textId="32792736" w:rsidR="008141B5" w:rsidRPr="00133E30" w:rsidRDefault="00133E30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>Testemunhas:</w:t>
      </w:r>
    </w:p>
    <w:p w14:paraId="21585054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40E7411" w14:textId="77777777" w:rsidR="008141B5" w:rsidRPr="00133E30" w:rsidRDefault="008141B5" w:rsidP="008D6E3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98789F1" w14:textId="77777777" w:rsidR="008141B5" w:rsidRPr="00133E30" w:rsidRDefault="00133E30" w:rsidP="008D6E38">
      <w:pPr>
        <w:pStyle w:val="Corpodetexto"/>
        <w:tabs>
          <w:tab w:val="left" w:pos="329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1ª </w:t>
      </w:r>
      <w:r w:rsidRPr="00133E3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C3AD40" w14:textId="77777777" w:rsidR="008141B5" w:rsidRPr="00133E30" w:rsidRDefault="008141B5" w:rsidP="008D6E3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0DA7420" w14:textId="77777777" w:rsidR="008141B5" w:rsidRPr="00133E30" w:rsidRDefault="008141B5" w:rsidP="008D6E3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7A5BD7A" w14:textId="77777777" w:rsidR="008141B5" w:rsidRPr="00133E30" w:rsidRDefault="00133E30" w:rsidP="008D6E38">
      <w:pPr>
        <w:pStyle w:val="Corpodetexto"/>
        <w:tabs>
          <w:tab w:val="left" w:pos="3298"/>
        </w:tabs>
        <w:rPr>
          <w:rFonts w:ascii="Times New Roman" w:hAnsi="Times New Roman" w:cs="Times New Roman"/>
          <w:sz w:val="24"/>
          <w:szCs w:val="24"/>
        </w:rPr>
      </w:pPr>
      <w:r w:rsidRPr="00133E30">
        <w:rPr>
          <w:rFonts w:ascii="Times New Roman" w:hAnsi="Times New Roman" w:cs="Times New Roman"/>
          <w:sz w:val="24"/>
          <w:szCs w:val="24"/>
        </w:rPr>
        <w:t xml:space="preserve">2ª </w:t>
      </w:r>
      <w:r w:rsidRPr="00133E3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33E30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141B5" w:rsidRPr="00133E30" w:rsidSect="00133E30">
      <w:pgSz w:w="11910" w:h="16840"/>
      <w:pgMar w:top="1417" w:right="1701" w:bottom="1417" w:left="1701" w:header="526" w:footer="9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F4DA" w14:textId="77777777" w:rsidR="00515258" w:rsidRDefault="00515258">
      <w:r>
        <w:separator/>
      </w:r>
    </w:p>
  </w:endnote>
  <w:endnote w:type="continuationSeparator" w:id="0">
    <w:p w14:paraId="7B2DB087" w14:textId="77777777" w:rsidR="00515258" w:rsidRDefault="0051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AD0C" w14:textId="692ED074" w:rsidR="00133E30" w:rsidRDefault="00133E3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69915258" wp14:editId="30BD4C8F">
              <wp:simplePos x="0" y="0"/>
              <wp:positionH relativeFrom="page">
                <wp:posOffset>6841490</wp:posOffset>
              </wp:positionH>
              <wp:positionV relativeFrom="page">
                <wp:posOffset>9969500</wp:posOffset>
              </wp:positionV>
              <wp:extent cx="21717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5F234" w14:textId="77777777" w:rsidR="00133E30" w:rsidRDefault="00133E30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15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7pt;margin-top:785pt;width:17.1pt;height:13.1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" filled="f" stroked="f">
              <v:textbox inset="0,0,0,0">
                <w:txbxContent>
                  <w:p w14:paraId="2295F234" w14:textId="77777777" w:rsidR="00133E30" w:rsidRDefault="00133E30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3557" w14:textId="77777777" w:rsidR="00515258" w:rsidRDefault="00515258">
      <w:r>
        <w:separator/>
      </w:r>
    </w:p>
  </w:footnote>
  <w:footnote w:type="continuationSeparator" w:id="0">
    <w:p w14:paraId="45FC035D" w14:textId="77777777" w:rsidR="00515258" w:rsidRDefault="0051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40AA" w14:textId="1374F1BB" w:rsidR="00133E30" w:rsidRDefault="00133E30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487081984" behindDoc="0" locked="0" layoutInCell="1" allowOverlap="0" wp14:anchorId="086A4EE1" wp14:editId="7160CD33">
          <wp:simplePos x="0" y="0"/>
          <wp:positionH relativeFrom="page">
            <wp:posOffset>571500</wp:posOffset>
          </wp:positionH>
          <wp:positionV relativeFrom="page">
            <wp:posOffset>343535</wp:posOffset>
          </wp:positionV>
          <wp:extent cx="5572125" cy="1066800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 wp14:anchorId="0A61EB6C" wp14:editId="7D697F68">
              <wp:simplePos x="0" y="0"/>
              <wp:positionH relativeFrom="page">
                <wp:posOffset>1340485</wp:posOffset>
              </wp:positionH>
              <wp:positionV relativeFrom="page">
                <wp:posOffset>497840</wp:posOffset>
              </wp:positionV>
              <wp:extent cx="1896110" cy="3130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E5680" w14:textId="7320AB04" w:rsidR="00133E30" w:rsidRPr="00B939FB" w:rsidRDefault="00133E30" w:rsidP="00B939FB">
                          <w:pPr>
                            <w:pStyle w:val="Corpodetex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1EB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55pt;margin-top:39.2pt;width:149.3pt;height:24.6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" filled="f" stroked="f">
              <v:textbox inset="0,0,0,0">
                <w:txbxContent>
                  <w:p w14:paraId="2C3E5680" w14:textId="7320AB04" w:rsidR="00133E30" w:rsidRPr="00B939FB" w:rsidRDefault="00133E30" w:rsidP="00B939FB">
                    <w:pPr>
                      <w:pStyle w:val="Corpodetex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E76"/>
    <w:multiLevelType w:val="multilevel"/>
    <w:tmpl w:val="BB16E79A"/>
    <w:lvl w:ilvl="0">
      <w:start w:val="6"/>
      <w:numFmt w:val="decimal"/>
      <w:lvlText w:val="%1"/>
      <w:lvlJc w:val="left"/>
      <w:pPr>
        <w:ind w:left="59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2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2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3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B5741FF"/>
    <w:multiLevelType w:val="multilevel"/>
    <w:tmpl w:val="3EC21AA4"/>
    <w:lvl w:ilvl="0">
      <w:start w:val="5"/>
      <w:numFmt w:val="decimal"/>
      <w:lvlText w:val="%1"/>
      <w:lvlJc w:val="left"/>
      <w:pPr>
        <w:ind w:left="59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2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5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38F025E"/>
    <w:multiLevelType w:val="multilevel"/>
    <w:tmpl w:val="EFEAA2F4"/>
    <w:lvl w:ilvl="0">
      <w:start w:val="1"/>
      <w:numFmt w:val="decimal"/>
      <w:lvlText w:val="%1."/>
      <w:lvlJc w:val="left"/>
      <w:pPr>
        <w:ind w:left="515" w:hanging="283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9" w:hanging="451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45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52" w:hanging="45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26" w:hanging="45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5">
      <w:start w:val="1"/>
      <w:numFmt w:val="lowerLetter"/>
      <w:lvlText w:val="%6."/>
      <w:lvlJc w:val="left"/>
      <w:pPr>
        <w:ind w:left="1365" w:hanging="45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960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80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20" w:hanging="451"/>
      </w:pPr>
      <w:rPr>
        <w:rFonts w:hint="default"/>
        <w:lang w:val="pt-PT" w:eastAsia="en-US" w:bidi="ar-SA"/>
      </w:rPr>
    </w:lvl>
  </w:abstractNum>
  <w:abstractNum w:abstractNumId="3" w15:restartNumberingAfterBreak="0">
    <w:nsid w:val="16B138DB"/>
    <w:multiLevelType w:val="multilevel"/>
    <w:tmpl w:val="D916CD70"/>
    <w:lvl w:ilvl="0">
      <w:start w:val="7"/>
      <w:numFmt w:val="decimal"/>
      <w:lvlText w:val="%1"/>
      <w:lvlJc w:val="left"/>
      <w:pPr>
        <w:ind w:left="1084" w:hanging="852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084" w:hanging="852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1084" w:hanging="85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84" w:hanging="852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80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5" w:hanging="852"/>
      </w:pPr>
      <w:rPr>
        <w:rFonts w:hint="default"/>
        <w:lang w:val="pt-PT" w:eastAsia="en-US" w:bidi="ar-SA"/>
      </w:rPr>
    </w:lvl>
  </w:abstractNum>
  <w:abstractNum w:abstractNumId="4" w15:restartNumberingAfterBreak="0">
    <w:nsid w:val="182B6470"/>
    <w:multiLevelType w:val="hybridMultilevel"/>
    <w:tmpl w:val="E794CAEC"/>
    <w:lvl w:ilvl="0" w:tplc="538458EC">
      <w:numFmt w:val="bullet"/>
      <w:lvlText w:val=""/>
      <w:lvlJc w:val="left"/>
      <w:pPr>
        <w:ind w:left="1226" w:hanging="287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C824C94C">
      <w:numFmt w:val="bullet"/>
      <w:lvlText w:val="•"/>
      <w:lvlJc w:val="left"/>
      <w:pPr>
        <w:ind w:left="2136" w:hanging="287"/>
      </w:pPr>
      <w:rPr>
        <w:rFonts w:hint="default"/>
        <w:lang w:val="pt-PT" w:eastAsia="en-US" w:bidi="ar-SA"/>
      </w:rPr>
    </w:lvl>
    <w:lvl w:ilvl="2" w:tplc="F6000FD0">
      <w:numFmt w:val="bullet"/>
      <w:lvlText w:val="•"/>
      <w:lvlJc w:val="left"/>
      <w:pPr>
        <w:ind w:left="3053" w:hanging="287"/>
      </w:pPr>
      <w:rPr>
        <w:rFonts w:hint="default"/>
        <w:lang w:val="pt-PT" w:eastAsia="en-US" w:bidi="ar-SA"/>
      </w:rPr>
    </w:lvl>
    <w:lvl w:ilvl="3" w:tplc="FDA42066">
      <w:numFmt w:val="bullet"/>
      <w:lvlText w:val="•"/>
      <w:lvlJc w:val="left"/>
      <w:pPr>
        <w:ind w:left="3969" w:hanging="287"/>
      </w:pPr>
      <w:rPr>
        <w:rFonts w:hint="default"/>
        <w:lang w:val="pt-PT" w:eastAsia="en-US" w:bidi="ar-SA"/>
      </w:rPr>
    </w:lvl>
    <w:lvl w:ilvl="4" w:tplc="361C4702">
      <w:numFmt w:val="bullet"/>
      <w:lvlText w:val="•"/>
      <w:lvlJc w:val="left"/>
      <w:pPr>
        <w:ind w:left="4886" w:hanging="287"/>
      </w:pPr>
      <w:rPr>
        <w:rFonts w:hint="default"/>
        <w:lang w:val="pt-PT" w:eastAsia="en-US" w:bidi="ar-SA"/>
      </w:rPr>
    </w:lvl>
    <w:lvl w:ilvl="5" w:tplc="822C51F8">
      <w:numFmt w:val="bullet"/>
      <w:lvlText w:val="•"/>
      <w:lvlJc w:val="left"/>
      <w:pPr>
        <w:ind w:left="5803" w:hanging="287"/>
      </w:pPr>
      <w:rPr>
        <w:rFonts w:hint="default"/>
        <w:lang w:val="pt-PT" w:eastAsia="en-US" w:bidi="ar-SA"/>
      </w:rPr>
    </w:lvl>
    <w:lvl w:ilvl="6" w:tplc="1C600F4E">
      <w:numFmt w:val="bullet"/>
      <w:lvlText w:val="•"/>
      <w:lvlJc w:val="left"/>
      <w:pPr>
        <w:ind w:left="6719" w:hanging="287"/>
      </w:pPr>
      <w:rPr>
        <w:rFonts w:hint="default"/>
        <w:lang w:val="pt-PT" w:eastAsia="en-US" w:bidi="ar-SA"/>
      </w:rPr>
    </w:lvl>
    <w:lvl w:ilvl="7" w:tplc="A47A8026">
      <w:numFmt w:val="bullet"/>
      <w:lvlText w:val="•"/>
      <w:lvlJc w:val="left"/>
      <w:pPr>
        <w:ind w:left="7636" w:hanging="287"/>
      </w:pPr>
      <w:rPr>
        <w:rFonts w:hint="default"/>
        <w:lang w:val="pt-PT" w:eastAsia="en-US" w:bidi="ar-SA"/>
      </w:rPr>
    </w:lvl>
    <w:lvl w:ilvl="8" w:tplc="9E548B8E">
      <w:numFmt w:val="bullet"/>
      <w:lvlText w:val="•"/>
      <w:lvlJc w:val="left"/>
      <w:pPr>
        <w:ind w:left="8553" w:hanging="287"/>
      </w:pPr>
      <w:rPr>
        <w:rFonts w:hint="default"/>
        <w:lang w:val="pt-PT" w:eastAsia="en-US" w:bidi="ar-SA"/>
      </w:rPr>
    </w:lvl>
  </w:abstractNum>
  <w:abstractNum w:abstractNumId="5" w15:restartNumberingAfterBreak="0">
    <w:nsid w:val="21D35F31"/>
    <w:multiLevelType w:val="hybridMultilevel"/>
    <w:tmpl w:val="4160524C"/>
    <w:lvl w:ilvl="0" w:tplc="8714B04E">
      <w:numFmt w:val="bullet"/>
      <w:lvlText w:val=""/>
      <w:lvlJc w:val="left"/>
      <w:pPr>
        <w:ind w:left="1404" w:hanging="36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438F592">
      <w:numFmt w:val="bullet"/>
      <w:lvlText w:val="•"/>
      <w:lvlJc w:val="left"/>
      <w:pPr>
        <w:ind w:left="2298" w:hanging="361"/>
      </w:pPr>
      <w:rPr>
        <w:rFonts w:hint="default"/>
        <w:lang w:val="pt-PT" w:eastAsia="en-US" w:bidi="ar-SA"/>
      </w:rPr>
    </w:lvl>
    <w:lvl w:ilvl="2" w:tplc="784C73F2">
      <w:numFmt w:val="bullet"/>
      <w:lvlText w:val="•"/>
      <w:lvlJc w:val="left"/>
      <w:pPr>
        <w:ind w:left="3197" w:hanging="361"/>
      </w:pPr>
      <w:rPr>
        <w:rFonts w:hint="default"/>
        <w:lang w:val="pt-PT" w:eastAsia="en-US" w:bidi="ar-SA"/>
      </w:rPr>
    </w:lvl>
    <w:lvl w:ilvl="3" w:tplc="6CF459E6">
      <w:numFmt w:val="bullet"/>
      <w:lvlText w:val="•"/>
      <w:lvlJc w:val="left"/>
      <w:pPr>
        <w:ind w:left="4095" w:hanging="361"/>
      </w:pPr>
      <w:rPr>
        <w:rFonts w:hint="default"/>
        <w:lang w:val="pt-PT" w:eastAsia="en-US" w:bidi="ar-SA"/>
      </w:rPr>
    </w:lvl>
    <w:lvl w:ilvl="4" w:tplc="3E768308">
      <w:numFmt w:val="bullet"/>
      <w:lvlText w:val="•"/>
      <w:lvlJc w:val="left"/>
      <w:pPr>
        <w:ind w:left="4994" w:hanging="361"/>
      </w:pPr>
      <w:rPr>
        <w:rFonts w:hint="default"/>
        <w:lang w:val="pt-PT" w:eastAsia="en-US" w:bidi="ar-SA"/>
      </w:rPr>
    </w:lvl>
    <w:lvl w:ilvl="5" w:tplc="6F6C0830">
      <w:numFmt w:val="bullet"/>
      <w:lvlText w:val="•"/>
      <w:lvlJc w:val="left"/>
      <w:pPr>
        <w:ind w:left="5893" w:hanging="361"/>
      </w:pPr>
      <w:rPr>
        <w:rFonts w:hint="default"/>
        <w:lang w:val="pt-PT" w:eastAsia="en-US" w:bidi="ar-SA"/>
      </w:rPr>
    </w:lvl>
    <w:lvl w:ilvl="6" w:tplc="9DF67890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CBE6EF9C">
      <w:numFmt w:val="bullet"/>
      <w:lvlText w:val="•"/>
      <w:lvlJc w:val="left"/>
      <w:pPr>
        <w:ind w:left="7690" w:hanging="361"/>
      </w:pPr>
      <w:rPr>
        <w:rFonts w:hint="default"/>
        <w:lang w:val="pt-PT" w:eastAsia="en-US" w:bidi="ar-SA"/>
      </w:rPr>
    </w:lvl>
    <w:lvl w:ilvl="8" w:tplc="D56ADDF0">
      <w:numFmt w:val="bullet"/>
      <w:lvlText w:val="•"/>
      <w:lvlJc w:val="left"/>
      <w:pPr>
        <w:ind w:left="8589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23F51989"/>
    <w:multiLevelType w:val="multilevel"/>
    <w:tmpl w:val="B9602C54"/>
    <w:lvl w:ilvl="0">
      <w:start w:val="9"/>
      <w:numFmt w:val="decimal"/>
      <w:lvlText w:val="%1"/>
      <w:lvlJc w:val="left"/>
      <w:pPr>
        <w:ind w:left="59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2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7DF4754"/>
    <w:multiLevelType w:val="hybridMultilevel"/>
    <w:tmpl w:val="3F0C44B8"/>
    <w:lvl w:ilvl="0" w:tplc="CC902A60">
      <w:start w:val="1"/>
      <w:numFmt w:val="lowerLetter"/>
      <w:lvlText w:val="%1."/>
      <w:lvlJc w:val="left"/>
      <w:pPr>
        <w:ind w:left="1225" w:hanging="424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11E28010">
      <w:numFmt w:val="bullet"/>
      <w:lvlText w:val="•"/>
      <w:lvlJc w:val="left"/>
      <w:pPr>
        <w:ind w:left="2136" w:hanging="424"/>
      </w:pPr>
      <w:rPr>
        <w:rFonts w:hint="default"/>
        <w:lang w:val="pt-PT" w:eastAsia="en-US" w:bidi="ar-SA"/>
      </w:rPr>
    </w:lvl>
    <w:lvl w:ilvl="2" w:tplc="613CD62A">
      <w:numFmt w:val="bullet"/>
      <w:lvlText w:val="•"/>
      <w:lvlJc w:val="left"/>
      <w:pPr>
        <w:ind w:left="3053" w:hanging="424"/>
      </w:pPr>
      <w:rPr>
        <w:rFonts w:hint="default"/>
        <w:lang w:val="pt-PT" w:eastAsia="en-US" w:bidi="ar-SA"/>
      </w:rPr>
    </w:lvl>
    <w:lvl w:ilvl="3" w:tplc="A5427234">
      <w:numFmt w:val="bullet"/>
      <w:lvlText w:val="•"/>
      <w:lvlJc w:val="left"/>
      <w:pPr>
        <w:ind w:left="3969" w:hanging="424"/>
      </w:pPr>
      <w:rPr>
        <w:rFonts w:hint="default"/>
        <w:lang w:val="pt-PT" w:eastAsia="en-US" w:bidi="ar-SA"/>
      </w:rPr>
    </w:lvl>
    <w:lvl w:ilvl="4" w:tplc="9BCECD8A">
      <w:numFmt w:val="bullet"/>
      <w:lvlText w:val="•"/>
      <w:lvlJc w:val="left"/>
      <w:pPr>
        <w:ind w:left="4886" w:hanging="424"/>
      </w:pPr>
      <w:rPr>
        <w:rFonts w:hint="default"/>
        <w:lang w:val="pt-PT" w:eastAsia="en-US" w:bidi="ar-SA"/>
      </w:rPr>
    </w:lvl>
    <w:lvl w:ilvl="5" w:tplc="9DF2B338">
      <w:numFmt w:val="bullet"/>
      <w:lvlText w:val="•"/>
      <w:lvlJc w:val="left"/>
      <w:pPr>
        <w:ind w:left="5803" w:hanging="424"/>
      </w:pPr>
      <w:rPr>
        <w:rFonts w:hint="default"/>
        <w:lang w:val="pt-PT" w:eastAsia="en-US" w:bidi="ar-SA"/>
      </w:rPr>
    </w:lvl>
    <w:lvl w:ilvl="6" w:tplc="13502674">
      <w:numFmt w:val="bullet"/>
      <w:lvlText w:val="•"/>
      <w:lvlJc w:val="left"/>
      <w:pPr>
        <w:ind w:left="6719" w:hanging="424"/>
      </w:pPr>
      <w:rPr>
        <w:rFonts w:hint="default"/>
        <w:lang w:val="pt-PT" w:eastAsia="en-US" w:bidi="ar-SA"/>
      </w:rPr>
    </w:lvl>
    <w:lvl w:ilvl="7" w:tplc="B9101E54">
      <w:numFmt w:val="bullet"/>
      <w:lvlText w:val="•"/>
      <w:lvlJc w:val="left"/>
      <w:pPr>
        <w:ind w:left="7636" w:hanging="424"/>
      </w:pPr>
      <w:rPr>
        <w:rFonts w:hint="default"/>
        <w:lang w:val="pt-PT" w:eastAsia="en-US" w:bidi="ar-SA"/>
      </w:rPr>
    </w:lvl>
    <w:lvl w:ilvl="8" w:tplc="D6AC00B8">
      <w:numFmt w:val="bullet"/>
      <w:lvlText w:val="•"/>
      <w:lvlJc w:val="left"/>
      <w:pPr>
        <w:ind w:left="8553" w:hanging="424"/>
      </w:pPr>
      <w:rPr>
        <w:rFonts w:hint="default"/>
        <w:lang w:val="pt-PT" w:eastAsia="en-US" w:bidi="ar-SA"/>
      </w:rPr>
    </w:lvl>
  </w:abstractNum>
  <w:abstractNum w:abstractNumId="8" w15:restartNumberingAfterBreak="0">
    <w:nsid w:val="2AF9402A"/>
    <w:multiLevelType w:val="multilevel"/>
    <w:tmpl w:val="8EC6E31E"/>
    <w:lvl w:ilvl="0">
      <w:start w:val="13"/>
      <w:numFmt w:val="decimal"/>
      <w:lvlText w:val="%1"/>
      <w:lvlJc w:val="left"/>
      <w:pPr>
        <w:ind w:left="938" w:hanging="7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8" w:hanging="70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29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7" w:hanging="706"/>
      </w:pPr>
      <w:rPr>
        <w:rFonts w:hint="default"/>
        <w:lang w:val="pt-PT" w:eastAsia="en-US" w:bidi="ar-SA"/>
      </w:rPr>
    </w:lvl>
  </w:abstractNum>
  <w:abstractNum w:abstractNumId="9" w15:restartNumberingAfterBreak="0">
    <w:nsid w:val="37F15087"/>
    <w:multiLevelType w:val="multilevel"/>
    <w:tmpl w:val="39F4B710"/>
    <w:lvl w:ilvl="0">
      <w:start w:val="8"/>
      <w:numFmt w:val="decimal"/>
      <w:lvlText w:val="%1"/>
      <w:lvlJc w:val="left"/>
      <w:pPr>
        <w:ind w:left="59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2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1D37485"/>
    <w:multiLevelType w:val="multilevel"/>
    <w:tmpl w:val="CE7E6980"/>
    <w:lvl w:ilvl="0">
      <w:start w:val="4"/>
      <w:numFmt w:val="decimal"/>
      <w:lvlText w:val="%1"/>
      <w:lvlJc w:val="left"/>
      <w:pPr>
        <w:ind w:left="952" w:hanging="7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2" w:hanging="709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952" w:hanging="70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52" w:hanging="709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730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1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43624141"/>
    <w:multiLevelType w:val="multilevel"/>
    <w:tmpl w:val="298C5244"/>
    <w:lvl w:ilvl="0">
      <w:start w:val="4"/>
      <w:numFmt w:val="decimal"/>
      <w:lvlText w:val="%1"/>
      <w:lvlJc w:val="left"/>
      <w:pPr>
        <w:ind w:left="592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2" w:hanging="42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"/>
      <w:lvlJc w:val="left"/>
      <w:pPr>
        <w:ind w:left="1226" w:hanging="287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511" w:hanging="2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2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2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2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4" w:hanging="287"/>
      </w:pPr>
      <w:rPr>
        <w:rFonts w:hint="default"/>
        <w:lang w:val="pt-PT" w:eastAsia="en-US" w:bidi="ar-SA"/>
      </w:rPr>
    </w:lvl>
  </w:abstractNum>
  <w:abstractNum w:abstractNumId="12" w15:restartNumberingAfterBreak="0">
    <w:nsid w:val="574F2887"/>
    <w:multiLevelType w:val="multilevel"/>
    <w:tmpl w:val="E2928CF0"/>
    <w:lvl w:ilvl="0">
      <w:start w:val="10"/>
      <w:numFmt w:val="decimal"/>
      <w:lvlText w:val="%1"/>
      <w:lvlJc w:val="left"/>
      <w:pPr>
        <w:ind w:left="799" w:hanging="5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9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17" w:hanging="5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5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3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566"/>
      </w:pPr>
      <w:rPr>
        <w:rFonts w:hint="default"/>
        <w:lang w:val="pt-PT" w:eastAsia="en-US" w:bidi="ar-SA"/>
      </w:rPr>
    </w:lvl>
  </w:abstractNum>
  <w:abstractNum w:abstractNumId="13" w15:restartNumberingAfterBreak="0">
    <w:nsid w:val="57A63F89"/>
    <w:multiLevelType w:val="hybridMultilevel"/>
    <w:tmpl w:val="3F4240E6"/>
    <w:lvl w:ilvl="0" w:tplc="0F1E3130">
      <w:start w:val="1"/>
      <w:numFmt w:val="lowerLetter"/>
      <w:lvlText w:val="%1."/>
      <w:lvlJc w:val="left"/>
      <w:pPr>
        <w:ind w:left="1226" w:hanging="42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6BA2A6FA">
      <w:numFmt w:val="bullet"/>
      <w:lvlText w:val="•"/>
      <w:lvlJc w:val="left"/>
      <w:pPr>
        <w:ind w:left="2136" w:hanging="428"/>
      </w:pPr>
      <w:rPr>
        <w:rFonts w:hint="default"/>
        <w:lang w:val="pt-PT" w:eastAsia="en-US" w:bidi="ar-SA"/>
      </w:rPr>
    </w:lvl>
    <w:lvl w:ilvl="2" w:tplc="3118D820">
      <w:numFmt w:val="bullet"/>
      <w:lvlText w:val="•"/>
      <w:lvlJc w:val="left"/>
      <w:pPr>
        <w:ind w:left="3053" w:hanging="428"/>
      </w:pPr>
      <w:rPr>
        <w:rFonts w:hint="default"/>
        <w:lang w:val="pt-PT" w:eastAsia="en-US" w:bidi="ar-SA"/>
      </w:rPr>
    </w:lvl>
    <w:lvl w:ilvl="3" w:tplc="E952731C">
      <w:numFmt w:val="bullet"/>
      <w:lvlText w:val="•"/>
      <w:lvlJc w:val="left"/>
      <w:pPr>
        <w:ind w:left="3969" w:hanging="428"/>
      </w:pPr>
      <w:rPr>
        <w:rFonts w:hint="default"/>
        <w:lang w:val="pt-PT" w:eastAsia="en-US" w:bidi="ar-SA"/>
      </w:rPr>
    </w:lvl>
    <w:lvl w:ilvl="4" w:tplc="67C45A9C">
      <w:numFmt w:val="bullet"/>
      <w:lvlText w:val="•"/>
      <w:lvlJc w:val="left"/>
      <w:pPr>
        <w:ind w:left="4886" w:hanging="428"/>
      </w:pPr>
      <w:rPr>
        <w:rFonts w:hint="default"/>
        <w:lang w:val="pt-PT" w:eastAsia="en-US" w:bidi="ar-SA"/>
      </w:rPr>
    </w:lvl>
    <w:lvl w:ilvl="5" w:tplc="8E8624F8">
      <w:numFmt w:val="bullet"/>
      <w:lvlText w:val="•"/>
      <w:lvlJc w:val="left"/>
      <w:pPr>
        <w:ind w:left="5803" w:hanging="428"/>
      </w:pPr>
      <w:rPr>
        <w:rFonts w:hint="default"/>
        <w:lang w:val="pt-PT" w:eastAsia="en-US" w:bidi="ar-SA"/>
      </w:rPr>
    </w:lvl>
    <w:lvl w:ilvl="6" w:tplc="CBDA1594">
      <w:numFmt w:val="bullet"/>
      <w:lvlText w:val="•"/>
      <w:lvlJc w:val="left"/>
      <w:pPr>
        <w:ind w:left="6719" w:hanging="428"/>
      </w:pPr>
      <w:rPr>
        <w:rFonts w:hint="default"/>
        <w:lang w:val="pt-PT" w:eastAsia="en-US" w:bidi="ar-SA"/>
      </w:rPr>
    </w:lvl>
    <w:lvl w:ilvl="7" w:tplc="42C85EB6">
      <w:numFmt w:val="bullet"/>
      <w:lvlText w:val="•"/>
      <w:lvlJc w:val="left"/>
      <w:pPr>
        <w:ind w:left="7636" w:hanging="428"/>
      </w:pPr>
      <w:rPr>
        <w:rFonts w:hint="default"/>
        <w:lang w:val="pt-PT" w:eastAsia="en-US" w:bidi="ar-SA"/>
      </w:rPr>
    </w:lvl>
    <w:lvl w:ilvl="8" w:tplc="F9609854">
      <w:numFmt w:val="bullet"/>
      <w:lvlText w:val="•"/>
      <w:lvlJc w:val="left"/>
      <w:pPr>
        <w:ind w:left="8553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60CC2FBF"/>
    <w:multiLevelType w:val="multilevel"/>
    <w:tmpl w:val="F2122DD6"/>
    <w:lvl w:ilvl="0">
      <w:start w:val="16"/>
      <w:numFmt w:val="decimal"/>
      <w:lvlText w:val="%1"/>
      <w:lvlJc w:val="left"/>
      <w:pPr>
        <w:ind w:left="799" w:hanging="56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799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17" w:hanging="5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5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3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566"/>
      </w:pPr>
      <w:rPr>
        <w:rFonts w:hint="default"/>
        <w:lang w:val="pt-PT" w:eastAsia="en-US" w:bidi="ar-SA"/>
      </w:rPr>
    </w:lvl>
  </w:abstractNum>
  <w:abstractNum w:abstractNumId="15" w15:restartNumberingAfterBreak="0">
    <w:nsid w:val="64EE4D76"/>
    <w:multiLevelType w:val="hybridMultilevel"/>
    <w:tmpl w:val="C73CE8C0"/>
    <w:lvl w:ilvl="0" w:tplc="CDEC5944">
      <w:start w:val="1"/>
      <w:numFmt w:val="lowerLetter"/>
      <w:lvlText w:val="%1."/>
      <w:lvlJc w:val="left"/>
      <w:pPr>
        <w:ind w:left="1365" w:hanging="36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08D093F2">
      <w:numFmt w:val="bullet"/>
      <w:lvlText w:val="•"/>
      <w:lvlJc w:val="left"/>
      <w:pPr>
        <w:ind w:left="2262" w:hanging="361"/>
      </w:pPr>
      <w:rPr>
        <w:rFonts w:hint="default"/>
        <w:lang w:val="pt-PT" w:eastAsia="en-US" w:bidi="ar-SA"/>
      </w:rPr>
    </w:lvl>
    <w:lvl w:ilvl="2" w:tplc="2870AC94">
      <w:numFmt w:val="bullet"/>
      <w:lvlText w:val="•"/>
      <w:lvlJc w:val="left"/>
      <w:pPr>
        <w:ind w:left="3165" w:hanging="361"/>
      </w:pPr>
      <w:rPr>
        <w:rFonts w:hint="default"/>
        <w:lang w:val="pt-PT" w:eastAsia="en-US" w:bidi="ar-SA"/>
      </w:rPr>
    </w:lvl>
    <w:lvl w:ilvl="3" w:tplc="59BAC932">
      <w:numFmt w:val="bullet"/>
      <w:lvlText w:val="•"/>
      <w:lvlJc w:val="left"/>
      <w:pPr>
        <w:ind w:left="4067" w:hanging="361"/>
      </w:pPr>
      <w:rPr>
        <w:rFonts w:hint="default"/>
        <w:lang w:val="pt-PT" w:eastAsia="en-US" w:bidi="ar-SA"/>
      </w:rPr>
    </w:lvl>
    <w:lvl w:ilvl="4" w:tplc="08C850D0">
      <w:numFmt w:val="bullet"/>
      <w:lvlText w:val="•"/>
      <w:lvlJc w:val="left"/>
      <w:pPr>
        <w:ind w:left="4970" w:hanging="361"/>
      </w:pPr>
      <w:rPr>
        <w:rFonts w:hint="default"/>
        <w:lang w:val="pt-PT" w:eastAsia="en-US" w:bidi="ar-SA"/>
      </w:rPr>
    </w:lvl>
    <w:lvl w:ilvl="5" w:tplc="9822F006">
      <w:numFmt w:val="bullet"/>
      <w:lvlText w:val="•"/>
      <w:lvlJc w:val="left"/>
      <w:pPr>
        <w:ind w:left="5873" w:hanging="361"/>
      </w:pPr>
      <w:rPr>
        <w:rFonts w:hint="default"/>
        <w:lang w:val="pt-PT" w:eastAsia="en-US" w:bidi="ar-SA"/>
      </w:rPr>
    </w:lvl>
    <w:lvl w:ilvl="6" w:tplc="C41CD910">
      <w:numFmt w:val="bullet"/>
      <w:lvlText w:val="•"/>
      <w:lvlJc w:val="left"/>
      <w:pPr>
        <w:ind w:left="6775" w:hanging="361"/>
      </w:pPr>
      <w:rPr>
        <w:rFonts w:hint="default"/>
        <w:lang w:val="pt-PT" w:eastAsia="en-US" w:bidi="ar-SA"/>
      </w:rPr>
    </w:lvl>
    <w:lvl w:ilvl="7" w:tplc="FB50D786">
      <w:numFmt w:val="bullet"/>
      <w:lvlText w:val="•"/>
      <w:lvlJc w:val="left"/>
      <w:pPr>
        <w:ind w:left="7678" w:hanging="361"/>
      </w:pPr>
      <w:rPr>
        <w:rFonts w:hint="default"/>
        <w:lang w:val="pt-PT" w:eastAsia="en-US" w:bidi="ar-SA"/>
      </w:rPr>
    </w:lvl>
    <w:lvl w:ilvl="8" w:tplc="DFDA54B8">
      <w:numFmt w:val="bullet"/>
      <w:lvlText w:val="•"/>
      <w:lvlJc w:val="left"/>
      <w:pPr>
        <w:ind w:left="8581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66CB39BA"/>
    <w:multiLevelType w:val="multilevel"/>
    <w:tmpl w:val="CA6052AA"/>
    <w:lvl w:ilvl="0">
      <w:start w:val="3"/>
      <w:numFmt w:val="decimal"/>
      <w:lvlText w:val="%1"/>
      <w:lvlJc w:val="left"/>
      <w:pPr>
        <w:ind w:left="59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2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796F6B97"/>
    <w:multiLevelType w:val="multilevel"/>
    <w:tmpl w:val="79FE8C04"/>
    <w:lvl w:ilvl="0">
      <w:start w:val="2"/>
      <w:numFmt w:val="decimal"/>
      <w:lvlText w:val="%1"/>
      <w:lvlJc w:val="left"/>
      <w:pPr>
        <w:ind w:left="59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2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5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7CB21930"/>
    <w:multiLevelType w:val="multilevel"/>
    <w:tmpl w:val="D8E66C1E"/>
    <w:lvl w:ilvl="0">
      <w:start w:val="7"/>
      <w:numFmt w:val="decimal"/>
      <w:lvlText w:val="%1"/>
      <w:lvlJc w:val="left"/>
      <w:pPr>
        <w:ind w:left="799" w:hanging="566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799" w:hanging="566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0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365" w:hanging="28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61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9" w:hanging="281"/>
      </w:pPr>
      <w:rPr>
        <w:rFonts w:hint="default"/>
        <w:lang w:val="pt-PT" w:eastAsia="en-US" w:bidi="ar-SA"/>
      </w:rPr>
    </w:lvl>
  </w:abstractNum>
  <w:num w:numId="1" w16cid:durableId="879249039">
    <w:abstractNumId w:val="12"/>
  </w:num>
  <w:num w:numId="2" w16cid:durableId="1463189148">
    <w:abstractNumId w:val="6"/>
  </w:num>
  <w:num w:numId="3" w16cid:durableId="1630284113">
    <w:abstractNumId w:val="9"/>
  </w:num>
  <w:num w:numId="4" w16cid:durableId="196506910">
    <w:abstractNumId w:val="0"/>
  </w:num>
  <w:num w:numId="5" w16cid:durableId="1859542811">
    <w:abstractNumId w:val="1"/>
  </w:num>
  <w:num w:numId="6" w16cid:durableId="1932928030">
    <w:abstractNumId w:val="10"/>
  </w:num>
  <w:num w:numId="7" w16cid:durableId="1492987743">
    <w:abstractNumId w:val="11"/>
  </w:num>
  <w:num w:numId="8" w16cid:durableId="1556162754">
    <w:abstractNumId w:val="16"/>
  </w:num>
  <w:num w:numId="9" w16cid:durableId="2103069143">
    <w:abstractNumId w:val="7"/>
  </w:num>
  <w:num w:numId="10" w16cid:durableId="1444417361">
    <w:abstractNumId w:val="17"/>
  </w:num>
  <w:num w:numId="11" w16cid:durableId="2090732925">
    <w:abstractNumId w:val="14"/>
  </w:num>
  <w:num w:numId="12" w16cid:durableId="655426437">
    <w:abstractNumId w:val="5"/>
  </w:num>
  <w:num w:numId="13" w16cid:durableId="1447889853">
    <w:abstractNumId w:val="4"/>
  </w:num>
  <w:num w:numId="14" w16cid:durableId="830412209">
    <w:abstractNumId w:val="8"/>
  </w:num>
  <w:num w:numId="15" w16cid:durableId="757755301">
    <w:abstractNumId w:val="13"/>
  </w:num>
  <w:num w:numId="16" w16cid:durableId="724910937">
    <w:abstractNumId w:val="3"/>
  </w:num>
  <w:num w:numId="17" w16cid:durableId="1961452099">
    <w:abstractNumId w:val="18"/>
  </w:num>
  <w:num w:numId="18" w16cid:durableId="1964995237">
    <w:abstractNumId w:val="15"/>
  </w:num>
  <w:num w:numId="19" w16cid:durableId="638848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B5"/>
    <w:rsid w:val="000527FD"/>
    <w:rsid w:val="00081E9B"/>
    <w:rsid w:val="000B2859"/>
    <w:rsid w:val="000E3975"/>
    <w:rsid w:val="00133E30"/>
    <w:rsid w:val="00175FFF"/>
    <w:rsid w:val="001B4651"/>
    <w:rsid w:val="00232C07"/>
    <w:rsid w:val="002617ED"/>
    <w:rsid w:val="002D543F"/>
    <w:rsid w:val="002F497A"/>
    <w:rsid w:val="002F5F86"/>
    <w:rsid w:val="003268A4"/>
    <w:rsid w:val="00343519"/>
    <w:rsid w:val="003841C8"/>
    <w:rsid w:val="0039710D"/>
    <w:rsid w:val="003A1A3E"/>
    <w:rsid w:val="003C256E"/>
    <w:rsid w:val="00427EFB"/>
    <w:rsid w:val="00437FDC"/>
    <w:rsid w:val="00500E39"/>
    <w:rsid w:val="00515258"/>
    <w:rsid w:val="00584EF0"/>
    <w:rsid w:val="00592B92"/>
    <w:rsid w:val="00604B07"/>
    <w:rsid w:val="00616CF2"/>
    <w:rsid w:val="00623403"/>
    <w:rsid w:val="007741B1"/>
    <w:rsid w:val="008030A5"/>
    <w:rsid w:val="008141B5"/>
    <w:rsid w:val="008D6E38"/>
    <w:rsid w:val="009020CE"/>
    <w:rsid w:val="00996CF1"/>
    <w:rsid w:val="009B4ED3"/>
    <w:rsid w:val="00A20984"/>
    <w:rsid w:val="00A9621F"/>
    <w:rsid w:val="00AC5095"/>
    <w:rsid w:val="00AD1A45"/>
    <w:rsid w:val="00B81D53"/>
    <w:rsid w:val="00B8489C"/>
    <w:rsid w:val="00B939FB"/>
    <w:rsid w:val="00BA7584"/>
    <w:rsid w:val="00BE2B21"/>
    <w:rsid w:val="00C044E2"/>
    <w:rsid w:val="00C20B58"/>
    <w:rsid w:val="00C84515"/>
    <w:rsid w:val="00CD0339"/>
    <w:rsid w:val="00CF592C"/>
    <w:rsid w:val="00CF7A43"/>
    <w:rsid w:val="00D513FD"/>
    <w:rsid w:val="00D93F82"/>
    <w:rsid w:val="00E41660"/>
    <w:rsid w:val="00E52EEF"/>
    <w:rsid w:val="00EA3288"/>
    <w:rsid w:val="00ED0B37"/>
    <w:rsid w:val="00F518E0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3F34"/>
  <w15:docId w15:val="{091C1C1C-0922-4648-8A6E-B7A38BD4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52" w:right="229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B939F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9F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939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9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39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9F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br.com.br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br.com.br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veniospontealta99@gmail.com" TargetMode="External"/><Relationship Id="rId10" Type="http://schemas.openxmlformats.org/officeDocument/2006/relationships/hyperlink" Target="http://www.portaltransparencia.gov.br/sancoes/ce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br.com.br." TargetMode="External"/><Relationship Id="rId14" Type="http://schemas.openxmlformats.org/officeDocument/2006/relationships/hyperlink" Target="http://www.comprasbr.com.b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A936-F41B-442C-9373-287D565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11206</Words>
  <Characters>60515</Characters>
  <Application>Microsoft Office Word</Application>
  <DocSecurity>0</DocSecurity>
  <Lines>504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PE Nº 36-2021 - PL Nº 72-2021 - VALE ALIMENTAÇÃO</vt:lpstr>
    </vt:vector>
  </TitlesOfParts>
  <Company/>
  <LinksUpToDate>false</LinksUpToDate>
  <CharactersWithSpaces>71578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PE Nº 36-2021 - PL Nº 72-2021 - VALE ALIMENTAÇÃO</dc:title>
  <dc:creator>valdineia.costa</dc:creator>
  <cp:lastModifiedBy>WINDOWS10</cp:lastModifiedBy>
  <cp:revision>6</cp:revision>
  <cp:lastPrinted>2022-09-21T13:00:00Z</cp:lastPrinted>
  <dcterms:created xsi:type="dcterms:W3CDTF">2022-09-16T15:33:00Z</dcterms:created>
  <dcterms:modified xsi:type="dcterms:W3CDTF">2022-09-21T13:00:00Z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2022-09-15T00:00:00Z</vt:filetime>
  </property>
</Properties>
</file>