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564B02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2CC" w14:textId="1BB1375F" w:rsidR="008C1C12" w:rsidRPr="0080401B" w:rsidRDefault="003D7C51" w:rsidP="00570CB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0401B">
        <w:rPr>
          <w:rFonts w:ascii="Times New Roman" w:eastAsia="Arial" w:hAnsi="Times New Roman" w:cs="Times New Roman"/>
          <w:b/>
          <w:bCs/>
          <w:u w:val="single"/>
        </w:rPr>
        <w:t>Ata</w:t>
      </w:r>
      <w:r w:rsidRPr="0080401B"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da</w:t>
      </w:r>
      <w:r w:rsidRPr="0080401B"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Sessão</w:t>
      </w:r>
      <w:r w:rsidRPr="0080401B"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de</w:t>
      </w:r>
      <w:r w:rsidRPr="0080401B"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Julgamento</w:t>
      </w:r>
      <w:r w:rsidRPr="0080401B"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da</w:t>
      </w:r>
      <w:r w:rsidRPr="0080401B"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 w:rsidR="00286F88" w:rsidRPr="0080401B">
        <w:rPr>
          <w:rFonts w:ascii="Times New Roman" w:eastAsia="Arial" w:hAnsi="Times New Roman" w:cs="Times New Roman"/>
          <w:b/>
          <w:bCs/>
          <w:u w:val="single"/>
        </w:rPr>
        <w:t>Tomada de Preços</w:t>
      </w:r>
      <w:r w:rsidRPr="0080401B"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 w:rsidRPr="0080401B">
        <w:rPr>
          <w:rFonts w:ascii="Times New Roman" w:eastAsia="Arial" w:hAnsi="Times New Roman" w:cs="Times New Roman"/>
          <w:b/>
          <w:bCs/>
          <w:u w:val="single"/>
        </w:rPr>
        <w:t>nº</w:t>
      </w:r>
      <w:r w:rsidRPr="0080401B"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 w:rsidR="008C1C12" w:rsidRPr="0080401B">
        <w:rPr>
          <w:rFonts w:ascii="Times New Roman" w:hAnsi="Times New Roman" w:cs="Times New Roman"/>
          <w:b/>
          <w:bCs/>
          <w:u w:val="single"/>
        </w:rPr>
        <w:t>N°</w:t>
      </w:r>
      <w:r w:rsidR="00252B65" w:rsidRPr="0080401B">
        <w:rPr>
          <w:rFonts w:ascii="Times New Roman" w:hAnsi="Times New Roman" w:cs="Times New Roman"/>
          <w:b/>
          <w:bCs/>
          <w:u w:val="single"/>
        </w:rPr>
        <w:t>5</w:t>
      </w:r>
      <w:r w:rsidR="005705B9">
        <w:rPr>
          <w:rFonts w:ascii="Times New Roman" w:hAnsi="Times New Roman" w:cs="Times New Roman"/>
          <w:b/>
          <w:bCs/>
          <w:u w:val="single"/>
        </w:rPr>
        <w:t>7</w:t>
      </w:r>
      <w:r w:rsidR="008C1C12" w:rsidRPr="0080401B">
        <w:rPr>
          <w:rFonts w:ascii="Times New Roman" w:hAnsi="Times New Roman" w:cs="Times New Roman"/>
          <w:b/>
          <w:bCs/>
          <w:u w:val="single"/>
        </w:rPr>
        <w:t>/2023</w:t>
      </w:r>
    </w:p>
    <w:p w14:paraId="09575AF4" w14:textId="1492EB47" w:rsidR="00E7236C" w:rsidRPr="0080401B" w:rsidRDefault="00E7236C" w:rsidP="00570CB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0401B">
        <w:rPr>
          <w:rFonts w:ascii="Times New Roman" w:hAnsi="Times New Roman" w:cs="Times New Roman"/>
          <w:b/>
          <w:bCs/>
          <w:u w:val="single"/>
        </w:rPr>
        <w:t>PROCESSO ADMIN</w:t>
      </w:r>
      <w:r w:rsidR="00134203" w:rsidRPr="0080401B">
        <w:rPr>
          <w:rFonts w:ascii="Times New Roman" w:hAnsi="Times New Roman" w:cs="Times New Roman"/>
          <w:b/>
          <w:bCs/>
          <w:u w:val="single"/>
        </w:rPr>
        <w:t>I</w:t>
      </w:r>
      <w:r w:rsidRPr="0080401B">
        <w:rPr>
          <w:rFonts w:ascii="Times New Roman" w:hAnsi="Times New Roman" w:cs="Times New Roman"/>
          <w:b/>
          <w:bCs/>
          <w:u w:val="single"/>
        </w:rPr>
        <w:t>STRATIVO:</w:t>
      </w:r>
      <w:r w:rsidR="00E026EE" w:rsidRPr="0080401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0401B">
        <w:rPr>
          <w:rFonts w:ascii="Times New Roman" w:hAnsi="Times New Roman" w:cs="Times New Roman"/>
          <w:b/>
          <w:bCs/>
          <w:u w:val="single"/>
        </w:rPr>
        <w:t xml:space="preserve">N° </w:t>
      </w:r>
      <w:r w:rsidR="00252B65" w:rsidRPr="0080401B">
        <w:rPr>
          <w:rFonts w:ascii="Times New Roman" w:hAnsi="Times New Roman" w:cs="Times New Roman"/>
          <w:b/>
          <w:bCs/>
          <w:u w:val="single"/>
        </w:rPr>
        <w:t>5</w:t>
      </w:r>
      <w:r w:rsidR="005705B9">
        <w:rPr>
          <w:rFonts w:ascii="Times New Roman" w:hAnsi="Times New Roman" w:cs="Times New Roman"/>
          <w:b/>
          <w:bCs/>
          <w:u w:val="single"/>
        </w:rPr>
        <w:t>3</w:t>
      </w:r>
      <w:r w:rsidRPr="0080401B">
        <w:rPr>
          <w:rFonts w:ascii="Times New Roman" w:hAnsi="Times New Roman" w:cs="Times New Roman"/>
          <w:b/>
          <w:bCs/>
          <w:u w:val="single"/>
        </w:rPr>
        <w:t>/20</w:t>
      </w:r>
      <w:r w:rsidR="00286F88" w:rsidRPr="0080401B">
        <w:rPr>
          <w:rFonts w:ascii="Times New Roman" w:hAnsi="Times New Roman" w:cs="Times New Roman"/>
          <w:b/>
          <w:bCs/>
          <w:u w:val="single"/>
        </w:rPr>
        <w:t>2</w:t>
      </w:r>
      <w:r w:rsidRPr="0080401B">
        <w:rPr>
          <w:rFonts w:ascii="Times New Roman" w:hAnsi="Times New Roman" w:cs="Times New Roman"/>
          <w:b/>
          <w:bCs/>
          <w:u w:val="single"/>
        </w:rPr>
        <w:t>3</w:t>
      </w:r>
    </w:p>
    <w:p w14:paraId="7F87C647" w14:textId="5D3C336A" w:rsidR="00C02916" w:rsidRPr="0080401B" w:rsidRDefault="00C02916" w:rsidP="00C02916">
      <w:pPr>
        <w:jc w:val="both"/>
        <w:rPr>
          <w:rFonts w:ascii="Times New Roman" w:hAnsi="Times New Roman" w:cs="Times New Roman"/>
          <w:b/>
          <w:bCs/>
        </w:rPr>
      </w:pPr>
      <w:r w:rsidRPr="0080401B">
        <w:rPr>
          <w:rFonts w:ascii="Times New Roman" w:hAnsi="Times New Roman" w:cs="Times New Roman"/>
          <w:b/>
          <w:bCs/>
        </w:rPr>
        <w:t>OBJETO:</w:t>
      </w:r>
    </w:p>
    <w:p w14:paraId="66A47113" w14:textId="390F06D6" w:rsidR="001B37B6" w:rsidRDefault="001B37B6" w:rsidP="000E2DF4">
      <w:pPr>
        <w:spacing w:before="65" w:line="310" w:lineRule="exact"/>
        <w:ind w:left="100" w:right="111"/>
        <w:jc w:val="both"/>
        <w:rPr>
          <w:rFonts w:ascii="Times New Roman" w:hAnsi="Times New Roman" w:cs="Times New Roman"/>
          <w:b/>
          <w:bCs/>
        </w:rPr>
      </w:pPr>
      <w:r w:rsidRPr="001B37B6">
        <w:rPr>
          <w:rFonts w:ascii="Times New Roman" w:hAnsi="Times New Roman" w:cs="Times New Roman"/>
          <w:b/>
          <w:bCs/>
        </w:rPr>
        <w:t xml:space="preserve">OBJETO: CONTRATAR EMPRESA PARA CONSTRUÇÃO DO CENTRO COMUNITÁRIO NO ASSENTAMENTO ANITA GARIBALDI NO MUNICÍPIO DE PONTE ALTA/ SC COM MATERIAL E MÃO DE </w:t>
      </w:r>
      <w:r w:rsidR="00802120" w:rsidRPr="001B37B6">
        <w:rPr>
          <w:rFonts w:ascii="Times New Roman" w:hAnsi="Times New Roman" w:cs="Times New Roman"/>
          <w:b/>
          <w:bCs/>
        </w:rPr>
        <w:t>OBRA,</w:t>
      </w:r>
      <w:r w:rsidRPr="001B37B6">
        <w:rPr>
          <w:rFonts w:ascii="Times New Roman" w:hAnsi="Times New Roman" w:cs="Times New Roman"/>
          <w:b/>
          <w:bCs/>
        </w:rPr>
        <w:t xml:space="preserve"> CONFOME NORMAS E PREÇOS E QUANTIDADES ESPECIFICADAS NO PROJETO EM ANEXO.</w:t>
      </w:r>
    </w:p>
    <w:p w14:paraId="19E19490" w14:textId="0E52D1F5" w:rsidR="00C04883" w:rsidRPr="0080401B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</w:rPr>
      </w:pPr>
      <w:r w:rsidRPr="0080401B">
        <w:rPr>
          <w:rFonts w:ascii="Times New Roman" w:eastAsia="Lucida Sans Unicode" w:hAnsi="Times New Roman" w:cs="Times New Roman"/>
        </w:rPr>
        <w:t>Ao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="00BC0A27">
        <w:rPr>
          <w:rFonts w:ascii="Times New Roman" w:eastAsia="Lucida Sans Unicode" w:hAnsi="Times New Roman" w:cs="Times New Roman"/>
          <w:b/>
        </w:rPr>
        <w:t>01</w:t>
      </w:r>
      <w:r w:rsidR="00FF28A5" w:rsidRPr="0080401B">
        <w:rPr>
          <w:rFonts w:ascii="Times New Roman" w:eastAsia="Lucida Sans Unicode" w:hAnsi="Times New Roman" w:cs="Times New Roman"/>
          <w:b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(</w:t>
      </w:r>
      <w:r w:rsidR="00BC0A27">
        <w:rPr>
          <w:rFonts w:ascii="Times New Roman" w:eastAsia="Lucida Sans Unicode" w:hAnsi="Times New Roman" w:cs="Times New Roman"/>
        </w:rPr>
        <w:t>PRIMEIRO</w:t>
      </w:r>
      <w:r w:rsidRPr="0080401B">
        <w:rPr>
          <w:rFonts w:ascii="Times New Roman" w:eastAsia="Lucida Sans Unicode" w:hAnsi="Times New Roman" w:cs="Times New Roman"/>
        </w:rPr>
        <w:t>)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dia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do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mês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de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="00BC0A27">
        <w:rPr>
          <w:rFonts w:ascii="Times New Roman" w:eastAsia="Lucida Sans Unicode" w:hAnsi="Times New Roman" w:cs="Times New Roman"/>
          <w:b/>
        </w:rPr>
        <w:t>setembro</w:t>
      </w:r>
      <w:r w:rsidRPr="0080401B"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do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ano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de</w:t>
      </w:r>
      <w:r w:rsidRPr="0080401B">
        <w:rPr>
          <w:rFonts w:ascii="Times New Roman" w:eastAsia="Lucida Sans Unicode" w:hAnsi="Times New Roman" w:cs="Times New Roman"/>
          <w:spacing w:val="-3"/>
        </w:rPr>
        <w:t xml:space="preserve"> </w:t>
      </w:r>
      <w:r w:rsidRPr="0080401B">
        <w:rPr>
          <w:rFonts w:ascii="Times New Roman" w:eastAsia="Lucida Sans Unicode" w:hAnsi="Times New Roman" w:cs="Times New Roman"/>
          <w:b/>
        </w:rPr>
        <w:t>2023</w:t>
      </w:r>
      <w:r w:rsidRPr="0080401B"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(dois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mil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e</w:t>
      </w:r>
      <w:r w:rsidRPr="0080401B">
        <w:rPr>
          <w:rFonts w:ascii="Times New Roman" w:eastAsia="Lucida Sans Unicode" w:hAnsi="Times New Roman" w:cs="Times New Roman"/>
          <w:spacing w:val="-5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vinte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e</w:t>
      </w:r>
      <w:r w:rsidRPr="0080401B">
        <w:rPr>
          <w:rFonts w:ascii="Times New Roman" w:eastAsia="Lucida Sans Unicode" w:hAnsi="Times New Roman" w:cs="Times New Roman"/>
          <w:spacing w:val="-6"/>
        </w:rPr>
        <w:t xml:space="preserve"> </w:t>
      </w:r>
      <w:r w:rsidR="00DF2B38" w:rsidRPr="0080401B">
        <w:rPr>
          <w:rFonts w:ascii="Times New Roman" w:eastAsia="Lucida Sans Unicode" w:hAnsi="Times New Roman" w:cs="Times New Roman"/>
        </w:rPr>
        <w:t>três</w:t>
      </w:r>
      <w:r w:rsidRPr="0080401B">
        <w:rPr>
          <w:rFonts w:ascii="Times New Roman" w:eastAsia="Lucida Sans Unicode" w:hAnsi="Times New Roman" w:cs="Times New Roman"/>
        </w:rPr>
        <w:t>),</w:t>
      </w:r>
      <w:r w:rsidRPr="0080401B">
        <w:rPr>
          <w:rFonts w:ascii="Times New Roman" w:eastAsia="Lucida Sans Unicode" w:hAnsi="Times New Roman" w:cs="Times New Roman"/>
          <w:spacing w:val="-7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às</w:t>
      </w:r>
      <w:r w:rsidRPr="0080401B">
        <w:rPr>
          <w:rFonts w:ascii="Times New Roman" w:eastAsia="Lucida Sans Unicode" w:hAnsi="Times New Roman" w:cs="Times New Roman"/>
          <w:spacing w:val="-3"/>
        </w:rPr>
        <w:t xml:space="preserve"> </w:t>
      </w:r>
      <w:r w:rsidR="00591949" w:rsidRPr="0080401B">
        <w:rPr>
          <w:rFonts w:ascii="Times New Roman" w:eastAsia="Lucida Sans Unicode" w:hAnsi="Times New Roman" w:cs="Times New Roman"/>
          <w:b/>
        </w:rPr>
        <w:t>0</w:t>
      </w:r>
      <w:r w:rsidR="005436A2" w:rsidRPr="0080401B">
        <w:rPr>
          <w:rFonts w:ascii="Times New Roman" w:eastAsia="Lucida Sans Unicode" w:hAnsi="Times New Roman" w:cs="Times New Roman"/>
          <w:b/>
        </w:rPr>
        <w:t>9</w:t>
      </w:r>
      <w:r w:rsidR="007F39F3" w:rsidRPr="0080401B">
        <w:rPr>
          <w:rFonts w:ascii="Times New Roman" w:eastAsia="Lucida Sans Unicode" w:hAnsi="Times New Roman" w:cs="Times New Roman"/>
          <w:b/>
        </w:rPr>
        <w:t>:</w:t>
      </w:r>
      <w:r w:rsidR="005436A2" w:rsidRPr="0080401B">
        <w:rPr>
          <w:rFonts w:ascii="Times New Roman" w:eastAsia="Lucida Sans Unicode" w:hAnsi="Times New Roman" w:cs="Times New Roman"/>
          <w:b/>
        </w:rPr>
        <w:t>0</w:t>
      </w:r>
      <w:r w:rsidR="007F39F3" w:rsidRPr="0080401B">
        <w:rPr>
          <w:rFonts w:ascii="Times New Roman" w:eastAsia="Lucida Sans Unicode" w:hAnsi="Times New Roman" w:cs="Times New Roman"/>
          <w:b/>
        </w:rPr>
        <w:t>0h</w:t>
      </w:r>
      <w:r w:rsidRPr="0080401B"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bookmarkStart w:id="0" w:name="_GoBack"/>
      <w:r w:rsidRPr="0080401B">
        <w:rPr>
          <w:rFonts w:ascii="Times New Roman" w:eastAsia="Lucida Sans Unicode" w:hAnsi="Times New Roman" w:cs="Times New Roman"/>
        </w:rPr>
        <w:t>(</w:t>
      </w:r>
      <w:r w:rsidR="005436A2" w:rsidRPr="0080401B">
        <w:rPr>
          <w:rFonts w:ascii="Times New Roman" w:eastAsia="Lucida Sans Unicode" w:hAnsi="Times New Roman" w:cs="Times New Roman"/>
        </w:rPr>
        <w:t>Nove horas</w:t>
      </w:r>
      <w:r w:rsidRPr="0080401B">
        <w:rPr>
          <w:rFonts w:ascii="Times New Roman" w:eastAsia="Lucida Sans Unicode" w:hAnsi="Times New Roman" w:cs="Times New Roman"/>
        </w:rPr>
        <w:t>),</w:t>
      </w:r>
      <w:r w:rsidRPr="0080401B">
        <w:rPr>
          <w:rFonts w:ascii="Times New Roman" w:eastAsia="Lucida Sans Unicode" w:hAnsi="Times New Roman" w:cs="Times New Roman"/>
          <w:spacing w:val="-7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nas</w:t>
      </w:r>
      <w:r w:rsidR="008B0F4B" w:rsidRPr="0080401B">
        <w:rPr>
          <w:rFonts w:ascii="Times New Roman" w:eastAsia="Lucida Sans Unicode" w:hAnsi="Times New Roman" w:cs="Times New Roman"/>
        </w:rPr>
        <w:t xml:space="preserve"> </w:t>
      </w:r>
      <w:r w:rsidRPr="0080401B">
        <w:rPr>
          <w:rFonts w:ascii="Times New Roman" w:eastAsia="Lucida Sans Unicode" w:hAnsi="Times New Roman" w:cs="Times New Roman"/>
          <w:spacing w:val="-61"/>
        </w:rPr>
        <w:t xml:space="preserve"> </w:t>
      </w:r>
      <w:r w:rsidR="008B0F4B" w:rsidRPr="0080401B">
        <w:rPr>
          <w:rFonts w:ascii="Times New Roman" w:eastAsia="Lucida Sans Unicode" w:hAnsi="Times New Roman" w:cs="Times New Roman"/>
          <w:spacing w:val="-61"/>
        </w:rPr>
        <w:t xml:space="preserve">      </w:t>
      </w:r>
      <w:r w:rsidRPr="0080401B">
        <w:rPr>
          <w:rFonts w:ascii="Times New Roman" w:eastAsia="Lucida Sans Unicode" w:hAnsi="Times New Roman" w:cs="Times New Roman"/>
        </w:rPr>
        <w:t xml:space="preserve">dependências </w:t>
      </w:r>
      <w:r w:rsidRPr="0080401B">
        <w:rPr>
          <w:rFonts w:ascii="Times New Roman" w:eastAsia="Lucida Sans Unicode" w:hAnsi="Times New Roman" w:cs="Times New Roman"/>
          <w:b/>
        </w:rPr>
        <w:t>da Sala de Reuniões e Licitações do Mun</w:t>
      </w:r>
      <w:r w:rsidR="00025FCA" w:rsidRPr="0080401B">
        <w:rPr>
          <w:rFonts w:ascii="Times New Roman" w:eastAsia="Lucida Sans Unicode" w:hAnsi="Times New Roman" w:cs="Times New Roman"/>
          <w:b/>
        </w:rPr>
        <w:t>i</w:t>
      </w:r>
      <w:r w:rsidRPr="0080401B">
        <w:rPr>
          <w:rFonts w:ascii="Times New Roman" w:eastAsia="Lucida Sans Unicode" w:hAnsi="Times New Roman" w:cs="Times New Roman"/>
          <w:b/>
        </w:rPr>
        <w:t xml:space="preserve">cípio de Ponte </w:t>
      </w:r>
      <w:bookmarkEnd w:id="0"/>
      <w:r w:rsidRPr="0080401B">
        <w:rPr>
          <w:rFonts w:ascii="Times New Roman" w:eastAsia="Lucida Sans Unicode" w:hAnsi="Times New Roman" w:cs="Times New Roman"/>
          <w:b/>
        </w:rPr>
        <w:t>Alta</w:t>
      </w:r>
      <w:r w:rsidRPr="0080401B">
        <w:rPr>
          <w:rFonts w:ascii="Times New Roman" w:eastAsia="Lucida Sans Unicode" w:hAnsi="Times New Roman" w:cs="Times New Roman"/>
        </w:rPr>
        <w:t>, Estado de Santa Catarina, a Comissão Permanente de</w:t>
      </w:r>
      <w:r w:rsidRPr="0080401B">
        <w:rPr>
          <w:rFonts w:ascii="Times New Roman" w:eastAsia="Lucida Sans Unicode" w:hAnsi="Times New Roman" w:cs="Times New Roman"/>
          <w:spacing w:val="1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 xml:space="preserve">Licitação, nomeada através da </w:t>
      </w:r>
      <w:r w:rsidRPr="0080401B">
        <w:rPr>
          <w:rFonts w:ascii="Times New Roman" w:eastAsia="Lucida Sans Unicode" w:hAnsi="Times New Roman" w:cs="Times New Roman"/>
          <w:color w:val="000000" w:themeColor="text1"/>
        </w:rPr>
        <w:t xml:space="preserve">Portaria nº </w:t>
      </w:r>
      <w:r w:rsidR="008B0F4B" w:rsidRPr="0080401B">
        <w:rPr>
          <w:rFonts w:ascii="Times New Roman" w:eastAsia="Lucida Sans Unicode" w:hAnsi="Times New Roman" w:cs="Times New Roman"/>
          <w:color w:val="000000" w:themeColor="text1"/>
        </w:rPr>
        <w:t>081/2023 de 09 de março de 2023</w:t>
      </w:r>
      <w:r w:rsidRPr="0080401B">
        <w:rPr>
          <w:rFonts w:ascii="Times New Roman" w:eastAsia="Lucida Sans Unicode" w:hAnsi="Times New Roman" w:cs="Times New Roman"/>
        </w:rPr>
        <w:t xml:space="preserve">, reuniu-se sob a presidência do </w:t>
      </w:r>
      <w:proofErr w:type="spellStart"/>
      <w:r w:rsidRPr="0080401B">
        <w:rPr>
          <w:rFonts w:ascii="Times New Roman" w:eastAsia="Lucida Sans Unicode" w:hAnsi="Times New Roman" w:cs="Times New Roman"/>
        </w:rPr>
        <w:t>Srº</w:t>
      </w:r>
      <w:proofErr w:type="spellEnd"/>
      <w:r w:rsidRPr="0080401B">
        <w:rPr>
          <w:rFonts w:ascii="Times New Roman" w:eastAsia="Lucida Sans Unicode" w:hAnsi="Times New Roman" w:cs="Times New Roman"/>
        </w:rPr>
        <w:t xml:space="preserve"> </w:t>
      </w:r>
      <w:proofErr w:type="spellStart"/>
      <w:r w:rsidR="00ED6DFF" w:rsidRPr="0080401B">
        <w:rPr>
          <w:rFonts w:ascii="Times New Roman" w:eastAsia="Lucida Sans Unicode" w:hAnsi="Times New Roman" w:cs="Times New Roman"/>
          <w:bCs/>
        </w:rPr>
        <w:t>Cleberson</w:t>
      </w:r>
      <w:proofErr w:type="spellEnd"/>
      <w:r w:rsidR="00ED6DFF" w:rsidRPr="0080401B">
        <w:rPr>
          <w:rFonts w:ascii="Times New Roman" w:eastAsia="Lucida Sans Unicode" w:hAnsi="Times New Roman" w:cs="Times New Roman"/>
          <w:bCs/>
        </w:rPr>
        <w:t xml:space="preserve"> </w:t>
      </w:r>
      <w:r w:rsidR="00C4797C" w:rsidRPr="0080401B">
        <w:rPr>
          <w:rFonts w:ascii="Times New Roman" w:eastAsia="Lucida Sans Unicode" w:hAnsi="Times New Roman" w:cs="Times New Roman"/>
          <w:bCs/>
        </w:rPr>
        <w:t>Alves</w:t>
      </w:r>
      <w:r w:rsidR="00ED6DFF" w:rsidRPr="0080401B">
        <w:rPr>
          <w:rFonts w:ascii="Times New Roman" w:eastAsia="Lucida Sans Unicode" w:hAnsi="Times New Roman" w:cs="Times New Roman"/>
          <w:bCs/>
        </w:rPr>
        <w:t xml:space="preserve"> </w:t>
      </w:r>
      <w:proofErr w:type="spellStart"/>
      <w:r w:rsidR="00ED6DFF" w:rsidRPr="0080401B">
        <w:rPr>
          <w:rFonts w:ascii="Times New Roman" w:eastAsia="Lucida Sans Unicode" w:hAnsi="Times New Roman" w:cs="Times New Roman"/>
          <w:bCs/>
        </w:rPr>
        <w:t>Waltrick</w:t>
      </w:r>
      <w:proofErr w:type="spellEnd"/>
      <w:r w:rsidRPr="0080401B">
        <w:rPr>
          <w:rFonts w:ascii="Times New Roman" w:eastAsia="Lucida Sans Unicode" w:hAnsi="Times New Roman" w:cs="Times New Roman"/>
        </w:rPr>
        <w:t xml:space="preserve">, tendo como secretário o servidor </w:t>
      </w:r>
      <w:r w:rsidR="00DB3D85" w:rsidRPr="0080401B">
        <w:rPr>
          <w:rFonts w:ascii="Times New Roman" w:hAnsi="Times New Roman" w:cs="Times New Roman"/>
        </w:rPr>
        <w:t xml:space="preserve">Peterson </w:t>
      </w:r>
      <w:proofErr w:type="spellStart"/>
      <w:r w:rsidR="00DB3D85" w:rsidRPr="0080401B">
        <w:rPr>
          <w:rFonts w:ascii="Times New Roman" w:hAnsi="Times New Roman" w:cs="Times New Roman"/>
        </w:rPr>
        <w:t>Finkler</w:t>
      </w:r>
      <w:proofErr w:type="spellEnd"/>
      <w:r w:rsidR="00DB3D85" w:rsidRPr="0080401B">
        <w:rPr>
          <w:rFonts w:ascii="Times New Roman" w:hAnsi="Times New Roman" w:cs="Times New Roman"/>
        </w:rPr>
        <w:t xml:space="preserve"> de Souza</w:t>
      </w:r>
      <w:r w:rsidRPr="0080401B">
        <w:rPr>
          <w:rFonts w:ascii="Times New Roman" w:eastAsia="Lucida Sans Unicode" w:hAnsi="Times New Roman" w:cs="Times New Roman"/>
        </w:rPr>
        <w:t>,</w:t>
      </w:r>
      <w:r w:rsidR="002021D7" w:rsidRPr="0080401B">
        <w:rPr>
          <w:rFonts w:ascii="Times New Roman" w:eastAsia="Lucida Sans Unicode" w:hAnsi="Times New Roman" w:cs="Times New Roman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 xml:space="preserve">e, como Membro o servidor </w:t>
      </w:r>
      <w:proofErr w:type="spellStart"/>
      <w:r w:rsidR="00DB3D85" w:rsidRPr="0080401B">
        <w:rPr>
          <w:rFonts w:ascii="Times New Roman" w:hAnsi="Times New Roman" w:cs="Times New Roman"/>
        </w:rPr>
        <w:t>Euvandro</w:t>
      </w:r>
      <w:proofErr w:type="spellEnd"/>
      <w:r w:rsidR="00DB3D85" w:rsidRPr="0080401B">
        <w:rPr>
          <w:rFonts w:ascii="Times New Roman" w:hAnsi="Times New Roman" w:cs="Times New Roman"/>
        </w:rPr>
        <w:t xml:space="preserve"> Ferreira </w:t>
      </w:r>
      <w:r w:rsidR="00042CDB" w:rsidRPr="0080401B">
        <w:rPr>
          <w:rFonts w:ascii="Times New Roman" w:hAnsi="Times New Roman" w:cs="Times New Roman"/>
        </w:rPr>
        <w:t>S</w:t>
      </w:r>
      <w:r w:rsidR="00DB3D85" w:rsidRPr="0080401B">
        <w:rPr>
          <w:rFonts w:ascii="Times New Roman" w:hAnsi="Times New Roman" w:cs="Times New Roman"/>
        </w:rPr>
        <w:t>antos</w:t>
      </w:r>
      <w:r w:rsidRPr="0080401B">
        <w:rPr>
          <w:rFonts w:ascii="Times New Roman" w:eastAsia="Lucida Sans Unicode" w:hAnsi="Times New Roman" w:cs="Times New Roman"/>
        </w:rPr>
        <w:t>. Dando início aos procedimentos o senhor Presidente registrou-se</w:t>
      </w:r>
      <w:r w:rsidRPr="0080401B">
        <w:rPr>
          <w:rFonts w:ascii="Times New Roman" w:eastAsia="Lucida Sans Unicode" w:hAnsi="Times New Roman" w:cs="Times New Roman"/>
          <w:spacing w:val="-11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a</w:t>
      </w:r>
      <w:r w:rsidRPr="0080401B">
        <w:rPr>
          <w:rFonts w:ascii="Times New Roman" w:eastAsia="Lucida Sans Unicode" w:hAnsi="Times New Roman" w:cs="Times New Roman"/>
          <w:spacing w:val="-10"/>
        </w:rPr>
        <w:t xml:space="preserve"> </w:t>
      </w:r>
      <w:r w:rsidRPr="0080401B">
        <w:rPr>
          <w:rFonts w:ascii="Times New Roman" w:eastAsia="Lucida Sans Unicode" w:hAnsi="Times New Roman" w:cs="Times New Roman"/>
        </w:rPr>
        <w:t>presença</w:t>
      </w:r>
      <w:r w:rsidRPr="0080401B">
        <w:rPr>
          <w:rFonts w:ascii="Times New Roman" w:eastAsia="Lucida Sans Unicode" w:hAnsi="Times New Roman" w:cs="Times New Roman"/>
          <w:spacing w:val="-10"/>
        </w:rPr>
        <w:t xml:space="preserve"> </w:t>
      </w:r>
      <w:r w:rsidR="00244F0B" w:rsidRPr="0080401B">
        <w:rPr>
          <w:rFonts w:ascii="Times New Roman" w:eastAsia="Lucida Sans Unicode" w:hAnsi="Times New Roman" w:cs="Times New Roman"/>
        </w:rPr>
        <w:t>dos demais</w:t>
      </w:r>
      <w:r w:rsidRPr="0080401B">
        <w:rPr>
          <w:rFonts w:ascii="Times New Roman" w:eastAsia="Lucida Sans Unicode" w:hAnsi="Times New Roman" w:cs="Times New Roman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membros</w:t>
      </w:r>
      <w:r w:rsidRPr="0080401B"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da</w:t>
      </w:r>
      <w:r w:rsidRPr="0080401B"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Comissão</w:t>
      </w:r>
      <w:r w:rsidRPr="0080401B"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de</w:t>
      </w:r>
      <w:r w:rsidRPr="0080401B"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Licitações</w:t>
      </w:r>
      <w:r w:rsidR="002357CA">
        <w:rPr>
          <w:rFonts w:ascii="Times New Roman" w:eastAsia="Lucida Sans Unicode" w:hAnsi="Times New Roman" w:cs="Times New Roman"/>
          <w:w w:val="95"/>
        </w:rPr>
        <w:t>.</w:t>
      </w:r>
    </w:p>
    <w:p w14:paraId="0C1D7557" w14:textId="15FDF33C" w:rsidR="003D120D" w:rsidRPr="0080401B" w:rsidRDefault="00522066" w:rsidP="00B93DDF">
      <w:pPr>
        <w:spacing w:before="65" w:line="310" w:lineRule="exact"/>
        <w:ind w:right="111"/>
        <w:jc w:val="both"/>
        <w:rPr>
          <w:rFonts w:ascii="Times New Roman" w:eastAsia="Lucida Sans Unicode" w:hAnsi="Times New Roman" w:cs="Times New Roman"/>
        </w:rPr>
      </w:pPr>
      <w:proofErr w:type="spellStart"/>
      <w:r w:rsidRPr="0080401B">
        <w:rPr>
          <w:rFonts w:ascii="Times New Roman" w:eastAsia="Lucida Sans Unicode" w:hAnsi="Times New Roman" w:cs="Times New Roman"/>
        </w:rPr>
        <w:t>Veriﬁcadas</w:t>
      </w:r>
      <w:proofErr w:type="spellEnd"/>
      <w:r w:rsidR="000E2DF4" w:rsidRPr="0080401B">
        <w:rPr>
          <w:rFonts w:ascii="Times New Roman" w:eastAsia="Lucida Sans Unicode" w:hAnsi="Times New Roman" w:cs="Times New Roman"/>
        </w:rPr>
        <w:t xml:space="preserve"> as informações necessárias, </w:t>
      </w:r>
      <w:r w:rsidR="00583E9F" w:rsidRPr="0080401B">
        <w:rPr>
          <w:rFonts w:ascii="Times New Roman" w:eastAsia="Lucida Sans Unicode" w:hAnsi="Times New Roman" w:cs="Times New Roman"/>
        </w:rPr>
        <w:t xml:space="preserve">e </w:t>
      </w:r>
      <w:r w:rsidR="000E2DF4" w:rsidRPr="0080401B">
        <w:rPr>
          <w:rFonts w:ascii="Times New Roman" w:eastAsia="Lucida Sans Unicode" w:hAnsi="Times New Roman" w:cs="Times New Roman"/>
        </w:rPr>
        <w:t>que os documentos apresentados estavam de acordo com as exigências legais</w:t>
      </w:r>
      <w:r w:rsidR="000E2DF4" w:rsidRPr="0080401B">
        <w:rPr>
          <w:rFonts w:ascii="Times New Roman" w:eastAsia="Lucida Sans Unicode" w:hAnsi="Times New Roman" w:cs="Times New Roman"/>
          <w:spacing w:val="1"/>
        </w:rPr>
        <w:t xml:space="preserve"> </w:t>
      </w:r>
      <w:r w:rsidR="00802120" w:rsidRPr="0080401B">
        <w:rPr>
          <w:rFonts w:ascii="Times New Roman" w:eastAsia="Lucida Sans Unicode" w:hAnsi="Times New Roman" w:cs="Times New Roman"/>
          <w:w w:val="95"/>
        </w:rPr>
        <w:t>vigentes.</w:t>
      </w:r>
      <w:r w:rsidR="00C61D97" w:rsidRPr="0080401B">
        <w:rPr>
          <w:rFonts w:ascii="Times New Roman" w:eastAsia="Lucida Sans Unicode" w:hAnsi="Times New Roman" w:cs="Times New Roman"/>
        </w:rPr>
        <w:t xml:space="preserve"> Em seguida foram abertos os envelopes das propostas de preço</w:t>
      </w:r>
      <w:r w:rsidR="003C1900">
        <w:rPr>
          <w:rFonts w:ascii="Times New Roman" w:eastAsia="Lucida Sans Unicode" w:hAnsi="Times New Roman" w:cs="Times New Roman"/>
        </w:rPr>
        <w:t>s</w:t>
      </w:r>
      <w:r w:rsidR="003D120D" w:rsidRPr="0080401B">
        <w:rPr>
          <w:rFonts w:ascii="Times New Roman" w:eastAsia="Lucida Sans Unicode" w:hAnsi="Times New Roman" w:cs="Times New Roman"/>
        </w:rPr>
        <w:t>.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260"/>
      </w:tblGrid>
      <w:tr w:rsidR="003D120D" w:rsidRPr="0080401B" w14:paraId="12226A3E" w14:textId="77777777" w:rsidTr="007F5061">
        <w:trPr>
          <w:trHeight w:val="230"/>
        </w:trPr>
        <w:tc>
          <w:tcPr>
            <w:tcW w:w="5245" w:type="dxa"/>
            <w:shd w:val="clear" w:color="auto" w:fill="E7E6E6"/>
          </w:tcPr>
          <w:p w14:paraId="31173D17" w14:textId="77777777" w:rsidR="003D120D" w:rsidRPr="0080401B" w:rsidRDefault="003D120D" w:rsidP="00DC61D4">
            <w:pPr>
              <w:widowControl w:val="0"/>
              <w:autoSpaceDE w:val="0"/>
              <w:autoSpaceDN w:val="0"/>
              <w:spacing w:after="0" w:line="210" w:lineRule="exact"/>
              <w:ind w:right="2187"/>
              <w:rPr>
                <w:rFonts w:ascii="Times New Roman" w:eastAsia="Arial MT" w:hAnsi="Times New Roman" w:cs="Times New Roman"/>
                <w:b/>
                <w:lang w:val="pt-PT"/>
              </w:rPr>
            </w:pPr>
            <w:r w:rsidRPr="0080401B">
              <w:rPr>
                <w:rFonts w:ascii="Times New Roman" w:eastAsia="Arial MT" w:hAnsi="Times New Roman" w:cs="Times New Roman"/>
                <w:b/>
                <w:lang w:val="pt-PT"/>
              </w:rPr>
              <w:t>INTERESSADA</w:t>
            </w:r>
          </w:p>
        </w:tc>
        <w:tc>
          <w:tcPr>
            <w:tcW w:w="3260" w:type="dxa"/>
            <w:shd w:val="clear" w:color="auto" w:fill="E7E6E6"/>
          </w:tcPr>
          <w:p w14:paraId="638F7904" w14:textId="4ACF7DF4" w:rsidR="003D120D" w:rsidRPr="0080401B" w:rsidRDefault="003D120D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6"/>
              <w:jc w:val="center"/>
              <w:rPr>
                <w:rFonts w:ascii="Times New Roman" w:eastAsia="Arial MT" w:hAnsi="Times New Roman" w:cs="Times New Roman"/>
                <w:b/>
                <w:lang w:val="pt-PT"/>
              </w:rPr>
            </w:pPr>
            <w:r w:rsidRPr="0080401B">
              <w:rPr>
                <w:rFonts w:ascii="Times New Roman" w:eastAsia="Arial MT" w:hAnsi="Times New Roman" w:cs="Times New Roman"/>
                <w:b/>
                <w:lang w:val="pt-PT"/>
              </w:rPr>
              <w:t>VALOR</w:t>
            </w:r>
          </w:p>
        </w:tc>
      </w:tr>
      <w:tr w:rsidR="003D120D" w:rsidRPr="0080401B" w14:paraId="61E50256" w14:textId="77777777" w:rsidTr="007F5061">
        <w:trPr>
          <w:trHeight w:val="230"/>
        </w:trPr>
        <w:tc>
          <w:tcPr>
            <w:tcW w:w="5245" w:type="dxa"/>
          </w:tcPr>
          <w:p w14:paraId="4D52938E" w14:textId="53399D33" w:rsidR="003D120D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Arial MT" w:hAnsi="Times New Roman" w:cs="Times New Roman"/>
                <w:lang w:val="pt-PT"/>
              </w:rPr>
            </w:pPr>
            <w:r w:rsidRPr="002D018E">
              <w:rPr>
                <w:rFonts w:ascii="Times New Roman" w:eastAsia="Arial MT" w:hAnsi="Times New Roman" w:cs="Times New Roman"/>
                <w:lang w:val="pt-PT"/>
              </w:rPr>
              <w:t>SERVMETAL – ESTRUTURAS METALICAS LTDA</w:t>
            </w:r>
          </w:p>
        </w:tc>
        <w:tc>
          <w:tcPr>
            <w:tcW w:w="3260" w:type="dxa"/>
          </w:tcPr>
          <w:p w14:paraId="73F38FEA" w14:textId="278FBBAC" w:rsidR="003D120D" w:rsidRPr="0080401B" w:rsidRDefault="00571D54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8"/>
              <w:jc w:val="center"/>
              <w:rPr>
                <w:rFonts w:ascii="Times New Roman" w:eastAsia="Arial MT" w:hAnsi="Times New Roman" w:cs="Times New Roman"/>
                <w:lang w:val="pt-PT"/>
              </w:rPr>
            </w:pPr>
            <w:r w:rsidRPr="0080401B">
              <w:rPr>
                <w:rFonts w:ascii="Times New Roman" w:eastAsia="Arial MT" w:hAnsi="Times New Roman" w:cs="Times New Roman"/>
                <w:lang w:val="pt-PT"/>
              </w:rPr>
              <w:t xml:space="preserve">R$ </w:t>
            </w:r>
            <w:r w:rsidR="0098417C">
              <w:rPr>
                <w:rFonts w:ascii="Times New Roman" w:eastAsia="Arial MT" w:hAnsi="Times New Roman" w:cs="Times New Roman"/>
                <w:lang w:val="pt-PT"/>
              </w:rPr>
              <w:t>132.014,46</w:t>
            </w:r>
          </w:p>
        </w:tc>
      </w:tr>
      <w:tr w:rsidR="003D120D" w:rsidRPr="0080401B" w14:paraId="358B7F5E" w14:textId="77777777" w:rsidTr="007F5061">
        <w:trPr>
          <w:trHeight w:val="230"/>
        </w:trPr>
        <w:tc>
          <w:tcPr>
            <w:tcW w:w="5245" w:type="dxa"/>
          </w:tcPr>
          <w:p w14:paraId="299780AC" w14:textId="13A3EC7E" w:rsidR="003D120D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Arial MT" w:hAnsi="Times New Roman" w:cs="Times New Roman"/>
                <w:lang w:val="pt-PT"/>
              </w:rPr>
            </w:pPr>
            <w:r w:rsidRPr="002D018E">
              <w:rPr>
                <w:rFonts w:ascii="Times New Roman" w:eastAsia="Arial MT" w:hAnsi="Times New Roman" w:cs="Times New Roman"/>
                <w:lang w:val="pt-PT"/>
              </w:rPr>
              <w:t>JOÃO EDUARDO CARVALHO DE LIMA LTDA</w:t>
            </w:r>
          </w:p>
        </w:tc>
        <w:tc>
          <w:tcPr>
            <w:tcW w:w="3260" w:type="dxa"/>
          </w:tcPr>
          <w:p w14:paraId="343021C0" w14:textId="342CF7C9" w:rsidR="003D120D" w:rsidRPr="0080401B" w:rsidRDefault="00E01FCB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8"/>
              <w:jc w:val="center"/>
              <w:rPr>
                <w:rFonts w:ascii="Times New Roman" w:eastAsia="Arial MT" w:hAnsi="Times New Roman" w:cs="Times New Roman"/>
                <w:lang w:val="pt-PT"/>
              </w:rPr>
            </w:pPr>
            <w:r w:rsidRPr="0080401B">
              <w:rPr>
                <w:rFonts w:ascii="Times New Roman" w:eastAsia="Arial MT" w:hAnsi="Times New Roman" w:cs="Times New Roman"/>
                <w:lang w:val="pt-PT"/>
              </w:rPr>
              <w:t xml:space="preserve">R$ </w:t>
            </w:r>
            <w:r w:rsidR="009D4DF8">
              <w:rPr>
                <w:rFonts w:ascii="Times New Roman" w:eastAsia="Arial MT" w:hAnsi="Times New Roman" w:cs="Times New Roman"/>
                <w:lang w:val="pt-PT"/>
              </w:rPr>
              <w:t>142.567,31</w:t>
            </w:r>
          </w:p>
        </w:tc>
      </w:tr>
      <w:tr w:rsidR="002D018E" w:rsidRPr="0080401B" w14:paraId="51A58E5E" w14:textId="77777777" w:rsidTr="007F5061">
        <w:trPr>
          <w:trHeight w:val="230"/>
        </w:trPr>
        <w:tc>
          <w:tcPr>
            <w:tcW w:w="5245" w:type="dxa"/>
          </w:tcPr>
          <w:p w14:paraId="054A44A9" w14:textId="206342E6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Arial MT" w:hAnsi="Times New Roman" w:cs="Times New Roman"/>
                <w:lang w:val="pt-PT"/>
              </w:rPr>
            </w:pPr>
            <w:r w:rsidRPr="002D018E">
              <w:rPr>
                <w:rFonts w:ascii="Times New Roman" w:eastAsia="Arial MT" w:hAnsi="Times New Roman" w:cs="Times New Roman"/>
                <w:lang w:val="pt-PT"/>
              </w:rPr>
              <w:t>PRO ENG ENGENHARIA E CONSTRUTORA LTDA</w:t>
            </w:r>
          </w:p>
        </w:tc>
        <w:tc>
          <w:tcPr>
            <w:tcW w:w="3260" w:type="dxa"/>
          </w:tcPr>
          <w:p w14:paraId="0D38A884" w14:textId="78908C20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8"/>
              <w:jc w:val="center"/>
              <w:rPr>
                <w:rFonts w:ascii="Times New Roman" w:eastAsia="Arial MT" w:hAnsi="Times New Roman" w:cs="Times New Roman"/>
                <w:lang w:val="pt-PT"/>
              </w:rPr>
            </w:pPr>
            <w:r>
              <w:rPr>
                <w:rFonts w:ascii="Times New Roman" w:eastAsia="Arial MT" w:hAnsi="Times New Roman" w:cs="Times New Roman"/>
                <w:lang w:val="pt-PT"/>
              </w:rPr>
              <w:t>R$</w:t>
            </w:r>
            <w:r w:rsidR="00535A7A">
              <w:rPr>
                <w:rFonts w:ascii="Times New Roman" w:eastAsia="Arial MT" w:hAnsi="Times New Roman" w:cs="Times New Roman"/>
                <w:lang w:val="pt-PT"/>
              </w:rPr>
              <w:t xml:space="preserve"> 150.070,85</w:t>
            </w:r>
          </w:p>
        </w:tc>
      </w:tr>
      <w:tr w:rsidR="002D018E" w:rsidRPr="0080401B" w14:paraId="0D31922F" w14:textId="77777777" w:rsidTr="007F5061">
        <w:trPr>
          <w:trHeight w:val="230"/>
        </w:trPr>
        <w:tc>
          <w:tcPr>
            <w:tcW w:w="5245" w:type="dxa"/>
          </w:tcPr>
          <w:p w14:paraId="1A467A5B" w14:textId="71A23E0A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Arial MT" w:hAnsi="Times New Roman" w:cs="Times New Roman"/>
                <w:lang w:val="pt-PT"/>
              </w:rPr>
            </w:pPr>
            <w:r w:rsidRPr="002D018E">
              <w:rPr>
                <w:rFonts w:ascii="Times New Roman" w:eastAsia="Arial MT" w:hAnsi="Times New Roman" w:cs="Times New Roman"/>
                <w:lang w:val="pt-PT"/>
              </w:rPr>
              <w:t>KOERICH ENGENHARIA E CONSTRUÇÃO LTDA</w:t>
            </w:r>
          </w:p>
        </w:tc>
        <w:tc>
          <w:tcPr>
            <w:tcW w:w="3260" w:type="dxa"/>
          </w:tcPr>
          <w:p w14:paraId="1CD0B161" w14:textId="2AF4C21F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8"/>
              <w:jc w:val="center"/>
              <w:rPr>
                <w:rFonts w:ascii="Times New Roman" w:eastAsia="Arial MT" w:hAnsi="Times New Roman" w:cs="Times New Roman"/>
                <w:lang w:val="pt-PT"/>
              </w:rPr>
            </w:pPr>
            <w:r>
              <w:rPr>
                <w:rFonts w:ascii="Times New Roman" w:eastAsia="Arial MT" w:hAnsi="Times New Roman" w:cs="Times New Roman"/>
                <w:lang w:val="pt-PT"/>
              </w:rPr>
              <w:t>R$</w:t>
            </w:r>
            <w:r w:rsidR="001B349C">
              <w:rPr>
                <w:rFonts w:ascii="Times New Roman" w:eastAsia="Arial MT" w:hAnsi="Times New Roman" w:cs="Times New Roman"/>
                <w:lang w:val="pt-PT"/>
              </w:rPr>
              <w:t xml:space="preserve"> 139</w:t>
            </w:r>
            <w:r w:rsidR="008A6212">
              <w:rPr>
                <w:rFonts w:ascii="Times New Roman" w:eastAsia="Arial MT" w:hAnsi="Times New Roman" w:cs="Times New Roman"/>
                <w:lang w:val="pt-PT"/>
              </w:rPr>
              <w:t>.</w:t>
            </w:r>
            <w:r w:rsidR="001B349C">
              <w:rPr>
                <w:rFonts w:ascii="Times New Roman" w:eastAsia="Arial MT" w:hAnsi="Times New Roman" w:cs="Times New Roman"/>
                <w:lang w:val="pt-PT"/>
              </w:rPr>
              <w:t>791,43</w:t>
            </w:r>
          </w:p>
        </w:tc>
      </w:tr>
      <w:tr w:rsidR="002D018E" w:rsidRPr="0080401B" w14:paraId="7BE05FD9" w14:textId="77777777" w:rsidTr="007F5061">
        <w:trPr>
          <w:trHeight w:val="230"/>
        </w:trPr>
        <w:tc>
          <w:tcPr>
            <w:tcW w:w="5245" w:type="dxa"/>
          </w:tcPr>
          <w:p w14:paraId="56404B16" w14:textId="3CE30575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eastAsia="Arial MT" w:hAnsi="Times New Roman" w:cs="Times New Roman"/>
                <w:lang w:val="pt-PT"/>
              </w:rPr>
            </w:pPr>
            <w:r w:rsidRPr="002D018E">
              <w:rPr>
                <w:rFonts w:ascii="Times New Roman" w:eastAsia="Arial MT" w:hAnsi="Times New Roman" w:cs="Times New Roman"/>
                <w:lang w:val="pt-PT"/>
              </w:rPr>
              <w:t>DARTORA EMPREITEIRA DE MÃO-DE-OBRA</w:t>
            </w:r>
          </w:p>
        </w:tc>
        <w:tc>
          <w:tcPr>
            <w:tcW w:w="3260" w:type="dxa"/>
          </w:tcPr>
          <w:p w14:paraId="7B8D6ECB" w14:textId="4608463C" w:rsidR="002D018E" w:rsidRPr="0080401B" w:rsidRDefault="002D018E" w:rsidP="007F5061">
            <w:pPr>
              <w:widowControl w:val="0"/>
              <w:autoSpaceDE w:val="0"/>
              <w:autoSpaceDN w:val="0"/>
              <w:spacing w:after="0" w:line="210" w:lineRule="exact"/>
              <w:ind w:left="678" w:right="678"/>
              <w:jc w:val="center"/>
              <w:rPr>
                <w:rFonts w:ascii="Times New Roman" w:eastAsia="Arial MT" w:hAnsi="Times New Roman" w:cs="Times New Roman"/>
                <w:lang w:val="pt-PT"/>
              </w:rPr>
            </w:pPr>
            <w:r>
              <w:rPr>
                <w:rFonts w:ascii="Times New Roman" w:eastAsia="Arial MT" w:hAnsi="Times New Roman" w:cs="Times New Roman"/>
                <w:lang w:val="pt-PT"/>
              </w:rPr>
              <w:t>R$</w:t>
            </w:r>
            <w:r w:rsidR="007628A0">
              <w:rPr>
                <w:rFonts w:ascii="Times New Roman" w:eastAsia="Arial MT" w:hAnsi="Times New Roman" w:cs="Times New Roman"/>
                <w:lang w:val="pt-PT"/>
              </w:rPr>
              <w:t xml:space="preserve"> 138.676,62</w:t>
            </w:r>
          </w:p>
        </w:tc>
      </w:tr>
    </w:tbl>
    <w:p w14:paraId="14722D56" w14:textId="69CDAEF4" w:rsidR="0038217D" w:rsidRDefault="0038217D" w:rsidP="00B93DDF">
      <w:pPr>
        <w:spacing w:before="65" w:line="310" w:lineRule="exact"/>
        <w:ind w:right="111"/>
        <w:jc w:val="both"/>
        <w:rPr>
          <w:rFonts w:ascii="Times New Roman" w:eastAsia="Arial MT" w:hAnsi="Times New Roman" w:cs="Times New Roman"/>
          <w:lang w:val="pt-PT"/>
        </w:rPr>
      </w:pPr>
      <w:r w:rsidRPr="0080401B">
        <w:rPr>
          <w:rFonts w:ascii="Times New Roman" w:eastAsia="Lucida Sans Unicode" w:hAnsi="Times New Roman" w:cs="Times New Roman"/>
        </w:rPr>
        <w:t xml:space="preserve">A proposta com o menor valor global foi da </w:t>
      </w:r>
      <w:r w:rsidR="00182730" w:rsidRPr="00182730">
        <w:rPr>
          <w:rFonts w:ascii="Times New Roman" w:eastAsia="Arial MT" w:hAnsi="Times New Roman" w:cs="Times New Roman"/>
          <w:b/>
          <w:bCs/>
          <w:lang w:val="pt-PT"/>
        </w:rPr>
        <w:t>SERVMETAL – ESTRUTURAS METALICAS LTDA</w:t>
      </w:r>
      <w:r w:rsidRPr="0080401B">
        <w:rPr>
          <w:rFonts w:ascii="Times New Roman" w:eastAsia="Arial MT" w:hAnsi="Times New Roman" w:cs="Times New Roman"/>
          <w:lang w:val="pt-PT"/>
        </w:rPr>
        <w:t xml:space="preserve"> no valor 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de R$ </w:t>
      </w:r>
      <w:r w:rsidR="00182730">
        <w:rPr>
          <w:rFonts w:ascii="Times New Roman" w:eastAsia="Arial MT" w:hAnsi="Times New Roman" w:cs="Times New Roman"/>
          <w:b/>
          <w:bCs/>
          <w:lang w:val="pt-PT"/>
        </w:rPr>
        <w:t>132.014,46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 </w:t>
      </w:r>
      <w:r w:rsidR="00046F5A" w:rsidRPr="009D2603">
        <w:rPr>
          <w:rFonts w:ascii="Times New Roman" w:eastAsia="Arial MT" w:hAnsi="Times New Roman" w:cs="Times New Roman"/>
          <w:b/>
          <w:bCs/>
          <w:lang w:val="pt-PT"/>
        </w:rPr>
        <w:t>(Cento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 e </w:t>
      </w:r>
      <w:r w:rsidR="00182730">
        <w:rPr>
          <w:rFonts w:ascii="Times New Roman" w:eastAsia="Arial MT" w:hAnsi="Times New Roman" w:cs="Times New Roman"/>
          <w:b/>
          <w:bCs/>
          <w:lang w:val="pt-PT"/>
        </w:rPr>
        <w:t>Trinta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 e Dois mil e </w:t>
      </w:r>
      <w:r w:rsidR="00182730">
        <w:rPr>
          <w:rFonts w:ascii="Times New Roman" w:eastAsia="Arial MT" w:hAnsi="Times New Roman" w:cs="Times New Roman"/>
          <w:b/>
          <w:bCs/>
          <w:lang w:val="pt-PT"/>
        </w:rPr>
        <w:t>Catorze Reais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 e Qua</w:t>
      </w:r>
      <w:r w:rsidR="00182730">
        <w:rPr>
          <w:rFonts w:ascii="Times New Roman" w:eastAsia="Arial MT" w:hAnsi="Times New Roman" w:cs="Times New Roman"/>
          <w:b/>
          <w:bCs/>
          <w:lang w:val="pt-PT"/>
        </w:rPr>
        <w:t>renta e Seis</w:t>
      </w:r>
      <w:r w:rsidRPr="009D2603">
        <w:rPr>
          <w:rFonts w:ascii="Times New Roman" w:eastAsia="Arial MT" w:hAnsi="Times New Roman" w:cs="Times New Roman"/>
          <w:b/>
          <w:bCs/>
          <w:lang w:val="pt-PT"/>
        </w:rPr>
        <w:t xml:space="preserve"> Centavos)</w:t>
      </w:r>
      <w:r w:rsidRPr="0080401B">
        <w:rPr>
          <w:rFonts w:ascii="Times New Roman" w:eastAsia="Arial MT" w:hAnsi="Times New Roman" w:cs="Times New Roman"/>
          <w:lang w:val="pt-PT"/>
        </w:rPr>
        <w:t>.</w:t>
      </w:r>
    </w:p>
    <w:p w14:paraId="7D98B067" w14:textId="6C75EB1B" w:rsidR="00985153" w:rsidRPr="0080401B" w:rsidRDefault="00985153" w:rsidP="00B93DDF">
      <w:pPr>
        <w:spacing w:before="65" w:line="310" w:lineRule="exact"/>
        <w:ind w:right="111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Arial MT" w:hAnsi="Times New Roman" w:cs="Times New Roman"/>
          <w:lang w:val="pt-PT"/>
        </w:rPr>
        <w:t>As empresas que foram inabilitadas nesse certame receberão pelo correio o envelope “B” das suas propostas de preços encaminhados pelo setor de licitações.</w:t>
      </w:r>
    </w:p>
    <w:p w14:paraId="2042DCFA" w14:textId="612B48CC" w:rsidR="000E2DF4" w:rsidRPr="0080401B" w:rsidRDefault="00C61D97" w:rsidP="00B93DDF">
      <w:pPr>
        <w:spacing w:before="65" w:line="310" w:lineRule="exact"/>
        <w:ind w:right="111"/>
        <w:jc w:val="both"/>
        <w:rPr>
          <w:rFonts w:ascii="Times New Roman" w:eastAsia="Lucida Sans Unicode" w:hAnsi="Times New Roman" w:cs="Times New Roman"/>
          <w:b/>
        </w:rPr>
      </w:pPr>
      <w:r w:rsidRPr="0080401B">
        <w:rPr>
          <w:rFonts w:ascii="Times New Roman" w:eastAsia="Lucida Sans Unicode" w:hAnsi="Times New Roman" w:cs="Times New Roman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 xml:space="preserve"> E, nada mais havendo a ser tratado, foi encerrada a presente Sessão, do que para</w:t>
      </w:r>
      <w:r w:rsidR="000E2DF4" w:rsidRPr="0080401B">
        <w:rPr>
          <w:rFonts w:ascii="Times New Roman" w:eastAsia="Lucida Sans Unicode" w:hAnsi="Times New Roman" w:cs="Times New Roman"/>
          <w:spacing w:val="1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constar,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foi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lavrada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presente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Ata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que,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depois</w:t>
      </w:r>
      <w:r w:rsidR="000E2DF4" w:rsidRPr="0080401B">
        <w:rPr>
          <w:rFonts w:ascii="Times New Roman" w:eastAsia="Lucida Sans Unicode" w:hAnsi="Times New Roman" w:cs="Times New Roman"/>
          <w:spacing w:val="-13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de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lida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e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achada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de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acordo,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foi</w:t>
      </w:r>
      <w:r w:rsidR="000E2DF4" w:rsidRPr="0080401B">
        <w:rPr>
          <w:rFonts w:ascii="Times New Roman" w:eastAsia="Lucida Sans Unicode" w:hAnsi="Times New Roman" w:cs="Times New Roman"/>
          <w:spacing w:val="-13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assinada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por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todos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os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membros</w:t>
      </w:r>
      <w:r w:rsidR="001E0BAE" w:rsidRPr="0080401B">
        <w:rPr>
          <w:rFonts w:ascii="Times New Roman" w:eastAsia="Lucida Sans Unicode" w:hAnsi="Times New Roman" w:cs="Times New Roman"/>
        </w:rPr>
        <w:t xml:space="preserve"> presentes da</w:t>
      </w:r>
      <w:r w:rsidR="000E2DF4" w:rsidRPr="0080401B">
        <w:rPr>
          <w:rFonts w:ascii="Times New Roman" w:eastAsia="Lucida Sans Unicode" w:hAnsi="Times New Roman" w:cs="Times New Roman"/>
          <w:spacing w:val="1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Comissão</w:t>
      </w:r>
      <w:r w:rsidR="000E2DF4" w:rsidRPr="0080401B">
        <w:rPr>
          <w:rFonts w:ascii="Times New Roman" w:eastAsia="Lucida Sans Unicode" w:hAnsi="Times New Roman" w:cs="Times New Roman"/>
          <w:spacing w:val="-14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de</w:t>
      </w:r>
      <w:r w:rsidR="000E2DF4" w:rsidRPr="0080401B">
        <w:rPr>
          <w:rFonts w:ascii="Times New Roman" w:eastAsia="Lucida Sans Unicode" w:hAnsi="Times New Roman" w:cs="Times New Roman"/>
          <w:spacing w:val="-13"/>
        </w:rPr>
        <w:t xml:space="preserve"> </w:t>
      </w:r>
      <w:r w:rsidR="000E2DF4" w:rsidRPr="0080401B">
        <w:rPr>
          <w:rFonts w:ascii="Times New Roman" w:eastAsia="Lucida Sans Unicode" w:hAnsi="Times New Roman" w:cs="Times New Roman"/>
        </w:rPr>
        <w:t>Licitações.</w:t>
      </w:r>
    </w:p>
    <w:p w14:paraId="4D5D6DBE" w14:textId="62D43E80" w:rsidR="00925E4C" w:rsidRPr="0080401B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</w:rPr>
      </w:pPr>
      <w:r w:rsidRPr="0080401B">
        <w:rPr>
          <w:rFonts w:ascii="Times New Roman" w:eastAsia="Lucida Sans Unicode" w:hAnsi="Times New Roman" w:cs="Times New Roman"/>
          <w:w w:val="95"/>
        </w:rPr>
        <w:t>Ponte Alta,</w:t>
      </w:r>
      <w:r w:rsidRPr="0080401B"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Estado de Santa Catarina, em</w:t>
      </w:r>
      <w:r w:rsidR="0036179D">
        <w:rPr>
          <w:rFonts w:ascii="Times New Roman" w:eastAsia="Lucida Sans Unicode" w:hAnsi="Times New Roman" w:cs="Times New Roman"/>
          <w:w w:val="95"/>
        </w:rPr>
        <w:t xml:space="preserve"> 01</w:t>
      </w:r>
      <w:r w:rsidR="00025FCA" w:rsidRPr="0080401B">
        <w:rPr>
          <w:rFonts w:ascii="Times New Roman" w:eastAsia="Lucida Sans Unicode" w:hAnsi="Times New Roman" w:cs="Times New Roman"/>
          <w:w w:val="95"/>
        </w:rPr>
        <w:t xml:space="preserve"> </w:t>
      </w:r>
      <w:r w:rsidR="00025FCA" w:rsidRPr="0080401B">
        <w:rPr>
          <w:rFonts w:ascii="Times New Roman" w:eastAsia="Lucida Sans Unicode" w:hAnsi="Times New Roman" w:cs="Times New Roman"/>
          <w:spacing w:val="-1"/>
          <w:w w:val="95"/>
        </w:rPr>
        <w:t>de</w:t>
      </w:r>
      <w:r w:rsidR="0036179D">
        <w:rPr>
          <w:rFonts w:ascii="Times New Roman" w:eastAsia="Lucida Sans Unicode" w:hAnsi="Times New Roman" w:cs="Times New Roman"/>
          <w:spacing w:val="-1"/>
          <w:w w:val="95"/>
        </w:rPr>
        <w:t xml:space="preserve"> setembro</w:t>
      </w:r>
      <w:r w:rsidRPr="0080401B">
        <w:rPr>
          <w:rFonts w:ascii="Times New Roman" w:eastAsia="Lucida Sans Unicode" w:hAnsi="Times New Roman" w:cs="Times New Roman"/>
          <w:w w:val="95"/>
        </w:rPr>
        <w:t xml:space="preserve"> de</w:t>
      </w:r>
      <w:r w:rsidRPr="0080401B"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 w:rsidRPr="0080401B">
        <w:rPr>
          <w:rFonts w:ascii="Times New Roman" w:eastAsia="Lucida Sans Unicode" w:hAnsi="Times New Roman" w:cs="Times New Roman"/>
          <w:w w:val="95"/>
        </w:rPr>
        <w:t>2023.</w:t>
      </w:r>
    </w:p>
    <w:p w14:paraId="1AD03DDC" w14:textId="77777777" w:rsidR="00575EB7" w:rsidRPr="0080401B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</w:rPr>
      </w:pPr>
    </w:p>
    <w:p w14:paraId="4B8187B8" w14:textId="3D0A7835" w:rsidR="00925E4C" w:rsidRPr="0080401B" w:rsidRDefault="00C62777" w:rsidP="00925E4C">
      <w:pPr>
        <w:spacing w:after="0"/>
        <w:jc w:val="center"/>
        <w:rPr>
          <w:rFonts w:ascii="Times New Roman" w:hAnsi="Times New Roman" w:cs="Times New Roman"/>
        </w:rPr>
      </w:pPr>
      <w:r w:rsidRPr="0080401B">
        <w:rPr>
          <w:rFonts w:ascii="Times New Roman" w:hAnsi="Times New Roman" w:cs="Times New Roman"/>
        </w:rPr>
        <w:t xml:space="preserve"> CLEBERSON ALVES WALTRICK                  </w:t>
      </w:r>
    </w:p>
    <w:p w14:paraId="58DE3320" w14:textId="434B8D36" w:rsidR="00925E4C" w:rsidRPr="0080401B" w:rsidRDefault="00925E4C" w:rsidP="00837261">
      <w:pPr>
        <w:spacing w:after="0"/>
        <w:jc w:val="center"/>
        <w:rPr>
          <w:rFonts w:ascii="Times New Roman" w:hAnsi="Times New Roman" w:cs="Times New Roman"/>
        </w:rPr>
      </w:pPr>
      <w:r w:rsidRPr="0080401B">
        <w:rPr>
          <w:rFonts w:ascii="Times New Roman" w:hAnsi="Times New Roman" w:cs="Times New Roman"/>
        </w:rPr>
        <w:t>PRESIDENTE</w:t>
      </w:r>
    </w:p>
    <w:p w14:paraId="71D4585A" w14:textId="7A4E6755" w:rsidR="00925E4C" w:rsidRPr="0080401B" w:rsidRDefault="00925E4C" w:rsidP="00925E4C">
      <w:pPr>
        <w:spacing w:after="0"/>
        <w:jc w:val="center"/>
        <w:rPr>
          <w:rFonts w:ascii="Times New Roman" w:hAnsi="Times New Roman" w:cs="Times New Roman"/>
        </w:rPr>
      </w:pPr>
    </w:p>
    <w:p w14:paraId="7A4536FC" w14:textId="2BD743B0" w:rsidR="00925E4C" w:rsidRPr="0080401B" w:rsidRDefault="00C62777" w:rsidP="00DE4CF8">
      <w:pPr>
        <w:spacing w:after="0"/>
        <w:jc w:val="center"/>
        <w:rPr>
          <w:rFonts w:ascii="Times New Roman" w:hAnsi="Times New Roman" w:cs="Times New Roman"/>
        </w:rPr>
      </w:pPr>
      <w:r w:rsidRPr="0080401B">
        <w:rPr>
          <w:rFonts w:ascii="Times New Roman" w:hAnsi="Times New Roman" w:cs="Times New Roman"/>
        </w:rPr>
        <w:t xml:space="preserve">PETERSON FINKLER DE SOUZA                   </w:t>
      </w:r>
      <w:r w:rsidR="00183210" w:rsidRPr="0080401B">
        <w:rPr>
          <w:rFonts w:ascii="Times New Roman" w:hAnsi="Times New Roman" w:cs="Times New Roman"/>
        </w:rPr>
        <w:t xml:space="preserve">  </w:t>
      </w:r>
      <w:r w:rsidR="00925E4C" w:rsidRPr="0080401B">
        <w:rPr>
          <w:rFonts w:ascii="Times New Roman" w:hAnsi="Times New Roman" w:cs="Times New Roman"/>
        </w:rPr>
        <w:t>EUVANDRO FERREIRA SANTOS</w:t>
      </w:r>
    </w:p>
    <w:p w14:paraId="2CDF24C9" w14:textId="2580CF5B" w:rsidR="00925E4C" w:rsidRPr="0080401B" w:rsidRDefault="00C62777" w:rsidP="00925E4C">
      <w:pPr>
        <w:spacing w:after="0"/>
        <w:jc w:val="center"/>
        <w:rPr>
          <w:rFonts w:ascii="Times New Roman" w:hAnsi="Times New Roman" w:cs="Times New Roman"/>
        </w:rPr>
      </w:pPr>
      <w:r w:rsidRPr="0080401B">
        <w:rPr>
          <w:rFonts w:ascii="Times New Roman" w:hAnsi="Times New Roman" w:cs="Times New Roman"/>
        </w:rPr>
        <w:t>SECRETÁRIO</w:t>
      </w:r>
      <w:r w:rsidR="00925E4C" w:rsidRPr="0080401B">
        <w:rPr>
          <w:rFonts w:ascii="Times New Roman" w:hAnsi="Times New Roman" w:cs="Times New Roman"/>
        </w:rPr>
        <w:t xml:space="preserve">                                                          </w:t>
      </w:r>
      <w:r w:rsidRPr="0080401B">
        <w:rPr>
          <w:rFonts w:ascii="Times New Roman" w:hAnsi="Times New Roman" w:cs="Times New Roman"/>
        </w:rPr>
        <w:t>MEMBRO</w:t>
      </w:r>
    </w:p>
    <w:sectPr w:rsidR="00925E4C" w:rsidRPr="00804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42CDB"/>
    <w:rsid w:val="00046F5A"/>
    <w:rsid w:val="00056314"/>
    <w:rsid w:val="000B1ADF"/>
    <w:rsid w:val="000B5626"/>
    <w:rsid w:val="000D7D5A"/>
    <w:rsid w:val="000E2DF4"/>
    <w:rsid w:val="0011117F"/>
    <w:rsid w:val="00111937"/>
    <w:rsid w:val="001278DC"/>
    <w:rsid w:val="00134203"/>
    <w:rsid w:val="00136FD4"/>
    <w:rsid w:val="00182730"/>
    <w:rsid w:val="00183210"/>
    <w:rsid w:val="001B349C"/>
    <w:rsid w:val="001B37B6"/>
    <w:rsid w:val="001E0BAE"/>
    <w:rsid w:val="001F630D"/>
    <w:rsid w:val="002021D7"/>
    <w:rsid w:val="00203154"/>
    <w:rsid w:val="00206A7B"/>
    <w:rsid w:val="002275DE"/>
    <w:rsid w:val="002357CA"/>
    <w:rsid w:val="00237646"/>
    <w:rsid w:val="00244F0B"/>
    <w:rsid w:val="00252B65"/>
    <w:rsid w:val="0025570B"/>
    <w:rsid w:val="00261A43"/>
    <w:rsid w:val="00263B08"/>
    <w:rsid w:val="00276881"/>
    <w:rsid w:val="002808AC"/>
    <w:rsid w:val="00286F88"/>
    <w:rsid w:val="002A75E2"/>
    <w:rsid w:val="002D018E"/>
    <w:rsid w:val="002E4D23"/>
    <w:rsid w:val="00311001"/>
    <w:rsid w:val="003227CA"/>
    <w:rsid w:val="00344C8A"/>
    <w:rsid w:val="0036179D"/>
    <w:rsid w:val="00375333"/>
    <w:rsid w:val="0038217D"/>
    <w:rsid w:val="003A1A7E"/>
    <w:rsid w:val="003C1900"/>
    <w:rsid w:val="003C2A47"/>
    <w:rsid w:val="003D120D"/>
    <w:rsid w:val="003D1D8D"/>
    <w:rsid w:val="003D3D21"/>
    <w:rsid w:val="003D7C51"/>
    <w:rsid w:val="003F22AF"/>
    <w:rsid w:val="00407206"/>
    <w:rsid w:val="004B1485"/>
    <w:rsid w:val="004C5D2A"/>
    <w:rsid w:val="004D7755"/>
    <w:rsid w:val="004F459E"/>
    <w:rsid w:val="00511767"/>
    <w:rsid w:val="00522066"/>
    <w:rsid w:val="0053350D"/>
    <w:rsid w:val="00535A7A"/>
    <w:rsid w:val="005436A2"/>
    <w:rsid w:val="005608FD"/>
    <w:rsid w:val="00564B02"/>
    <w:rsid w:val="005705B9"/>
    <w:rsid w:val="00570CBC"/>
    <w:rsid w:val="00571D54"/>
    <w:rsid w:val="00575EB7"/>
    <w:rsid w:val="00575EBD"/>
    <w:rsid w:val="00583E9F"/>
    <w:rsid w:val="00591949"/>
    <w:rsid w:val="005B3955"/>
    <w:rsid w:val="005B64D7"/>
    <w:rsid w:val="005C0A41"/>
    <w:rsid w:val="0060015B"/>
    <w:rsid w:val="00620EF0"/>
    <w:rsid w:val="006337EA"/>
    <w:rsid w:val="00651AAB"/>
    <w:rsid w:val="0066568A"/>
    <w:rsid w:val="00684E84"/>
    <w:rsid w:val="00684F48"/>
    <w:rsid w:val="006C610F"/>
    <w:rsid w:val="006F2F5E"/>
    <w:rsid w:val="007628A0"/>
    <w:rsid w:val="00797C96"/>
    <w:rsid w:val="007A3A44"/>
    <w:rsid w:val="007B500F"/>
    <w:rsid w:val="007C5FB5"/>
    <w:rsid w:val="007D388F"/>
    <w:rsid w:val="007D49F5"/>
    <w:rsid w:val="007F39F3"/>
    <w:rsid w:val="00802120"/>
    <w:rsid w:val="0080401B"/>
    <w:rsid w:val="00806699"/>
    <w:rsid w:val="008230AC"/>
    <w:rsid w:val="00825494"/>
    <w:rsid w:val="00837261"/>
    <w:rsid w:val="0084105B"/>
    <w:rsid w:val="00844BDD"/>
    <w:rsid w:val="008A6212"/>
    <w:rsid w:val="008B0F4B"/>
    <w:rsid w:val="008B6EEF"/>
    <w:rsid w:val="008C1C12"/>
    <w:rsid w:val="008D52D6"/>
    <w:rsid w:val="008E7291"/>
    <w:rsid w:val="00902A54"/>
    <w:rsid w:val="009164C1"/>
    <w:rsid w:val="00925E4C"/>
    <w:rsid w:val="00931EDA"/>
    <w:rsid w:val="00946AE8"/>
    <w:rsid w:val="009527E0"/>
    <w:rsid w:val="00955476"/>
    <w:rsid w:val="0098417C"/>
    <w:rsid w:val="00985153"/>
    <w:rsid w:val="009D22A0"/>
    <w:rsid w:val="009D2603"/>
    <w:rsid w:val="009D4DF8"/>
    <w:rsid w:val="009F4114"/>
    <w:rsid w:val="00A02E15"/>
    <w:rsid w:val="00A1614F"/>
    <w:rsid w:val="00A24031"/>
    <w:rsid w:val="00A31F53"/>
    <w:rsid w:val="00A32AC2"/>
    <w:rsid w:val="00A40F61"/>
    <w:rsid w:val="00A64E20"/>
    <w:rsid w:val="00A660DE"/>
    <w:rsid w:val="00A801A1"/>
    <w:rsid w:val="00A948E7"/>
    <w:rsid w:val="00AB470E"/>
    <w:rsid w:val="00AC72E8"/>
    <w:rsid w:val="00AD673F"/>
    <w:rsid w:val="00B251B1"/>
    <w:rsid w:val="00B41D62"/>
    <w:rsid w:val="00B60651"/>
    <w:rsid w:val="00B80DF8"/>
    <w:rsid w:val="00B8194A"/>
    <w:rsid w:val="00B93DDF"/>
    <w:rsid w:val="00BA3EDE"/>
    <w:rsid w:val="00BC0A27"/>
    <w:rsid w:val="00BF4F4F"/>
    <w:rsid w:val="00C02916"/>
    <w:rsid w:val="00C04883"/>
    <w:rsid w:val="00C263C2"/>
    <w:rsid w:val="00C27A1C"/>
    <w:rsid w:val="00C400CA"/>
    <w:rsid w:val="00C4797C"/>
    <w:rsid w:val="00C61D97"/>
    <w:rsid w:val="00C62777"/>
    <w:rsid w:val="00C80380"/>
    <w:rsid w:val="00CA532C"/>
    <w:rsid w:val="00CB589E"/>
    <w:rsid w:val="00CD2E5E"/>
    <w:rsid w:val="00CD7AC9"/>
    <w:rsid w:val="00D01ED8"/>
    <w:rsid w:val="00D0285D"/>
    <w:rsid w:val="00D1400C"/>
    <w:rsid w:val="00D17EBF"/>
    <w:rsid w:val="00D50C54"/>
    <w:rsid w:val="00D56B6E"/>
    <w:rsid w:val="00D6300F"/>
    <w:rsid w:val="00DA6B3B"/>
    <w:rsid w:val="00DB0430"/>
    <w:rsid w:val="00DB3D85"/>
    <w:rsid w:val="00DC33D8"/>
    <w:rsid w:val="00DC61D4"/>
    <w:rsid w:val="00DE4CF8"/>
    <w:rsid w:val="00DF2B38"/>
    <w:rsid w:val="00DF5CBA"/>
    <w:rsid w:val="00E01FCB"/>
    <w:rsid w:val="00E026EE"/>
    <w:rsid w:val="00E12B2B"/>
    <w:rsid w:val="00E27D27"/>
    <w:rsid w:val="00E338FC"/>
    <w:rsid w:val="00E7236C"/>
    <w:rsid w:val="00EA0FF6"/>
    <w:rsid w:val="00ED6DFF"/>
    <w:rsid w:val="00EE58DA"/>
    <w:rsid w:val="00EF21F1"/>
    <w:rsid w:val="00F233A5"/>
    <w:rsid w:val="00F31512"/>
    <w:rsid w:val="00F33C22"/>
    <w:rsid w:val="00F379AA"/>
    <w:rsid w:val="00F47516"/>
    <w:rsid w:val="00F52589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00AE-8D0C-4E87-A3A1-4C6931A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dcterms:created xsi:type="dcterms:W3CDTF">2023-09-04T11:27:00Z</dcterms:created>
  <dcterms:modified xsi:type="dcterms:W3CDTF">2023-09-04T11:27:00Z</dcterms:modified>
</cp:coreProperties>
</file>