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F" w:rsidRPr="00266C63" w:rsidRDefault="00266C63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  <w:r w:rsidRPr="00266C63">
        <w:rPr>
          <w:b/>
          <w:sz w:val="28"/>
          <w:szCs w:val="28"/>
        </w:rPr>
        <w:t xml:space="preserve">                                              MEMORIAL DESCRITIVO:</w:t>
      </w:r>
    </w:p>
    <w:p w:rsidR="00266C63" w:rsidRPr="00266C63" w:rsidRDefault="00266C63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</w:p>
    <w:p w:rsidR="00266C63" w:rsidRPr="00266C63" w:rsidRDefault="005C3007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Obra: </w:t>
      </w:r>
      <w:r w:rsidR="00F2582D">
        <w:rPr>
          <w:b/>
          <w:sz w:val="28"/>
          <w:szCs w:val="28"/>
        </w:rPr>
        <w:t xml:space="preserve">Construção </w:t>
      </w:r>
      <w:r w:rsidR="00B37A2D">
        <w:rPr>
          <w:b/>
          <w:sz w:val="28"/>
          <w:szCs w:val="28"/>
        </w:rPr>
        <w:t>da Cobertura da Unidade Básica Central</w:t>
      </w:r>
    </w:p>
    <w:p w:rsidR="00266C63" w:rsidRPr="00266C63" w:rsidRDefault="007E28AB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Área: 451,94</w:t>
      </w:r>
      <w:r w:rsidR="00266C63" w:rsidRPr="00266C63">
        <w:rPr>
          <w:b/>
          <w:sz w:val="28"/>
          <w:szCs w:val="28"/>
        </w:rPr>
        <w:t>m2</w:t>
      </w:r>
    </w:p>
    <w:p w:rsidR="00266C63" w:rsidRPr="00266C63" w:rsidRDefault="00266C63" w:rsidP="00266C63">
      <w:pPr>
        <w:tabs>
          <w:tab w:val="left" w:pos="3080"/>
        </w:tabs>
        <w:ind w:right="1274"/>
        <w:jc w:val="both"/>
        <w:rPr>
          <w:b/>
          <w:sz w:val="28"/>
          <w:szCs w:val="28"/>
        </w:rPr>
      </w:pPr>
      <w:r w:rsidRPr="00266C63">
        <w:rPr>
          <w:b/>
          <w:sz w:val="28"/>
          <w:szCs w:val="28"/>
        </w:rPr>
        <w:t xml:space="preserve">Município: </w:t>
      </w:r>
      <w:r w:rsidR="00B37A2D">
        <w:rPr>
          <w:b/>
          <w:sz w:val="28"/>
          <w:szCs w:val="28"/>
        </w:rPr>
        <w:t>Ponte Alta</w:t>
      </w:r>
      <w:r w:rsidRPr="00266C63">
        <w:rPr>
          <w:b/>
          <w:sz w:val="28"/>
          <w:szCs w:val="28"/>
        </w:rPr>
        <w:t>/SC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266C63" w:rsidP="00435F4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              1.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266C63">
        <w:rPr>
          <w:rFonts w:ascii="Calibri" w:eastAsia="Calibri" w:hAnsi="Calibri" w:cs="Times New Roman"/>
          <w:b/>
          <w:sz w:val="28"/>
          <w:szCs w:val="28"/>
        </w:rPr>
        <w:t>SERVIÇOS INICIAIS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435F4F" w:rsidRPr="00266C63">
        <w:rPr>
          <w:rFonts w:ascii="Calibri" w:eastAsia="Calibri" w:hAnsi="Calibri" w:cs="Times New Roman"/>
          <w:sz w:val="28"/>
          <w:szCs w:val="28"/>
        </w:rPr>
        <w:t>1.1</w:t>
      </w:r>
      <w:proofErr w:type="gramStart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End"/>
      <w:r w:rsidR="00B37A2D">
        <w:rPr>
          <w:rFonts w:ascii="Calibri" w:eastAsia="Calibri" w:hAnsi="Calibri" w:cs="Times New Roman"/>
          <w:sz w:val="28"/>
          <w:szCs w:val="28"/>
        </w:rPr>
        <w:t>Retirada das telhas cerâmicas:</w:t>
      </w:r>
    </w:p>
    <w:p w:rsidR="00435F4F" w:rsidRPr="00266C63" w:rsidRDefault="00B37A2D" w:rsidP="00435F4F">
      <w:pPr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Toda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coberutra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com telhas cerâmicas deverão ser retiradas da Unidade Básica de Saúde Central.</w:t>
      </w:r>
    </w:p>
    <w:p w:rsidR="00435F4F" w:rsidRPr="00266C63" w:rsidRDefault="00435F4F" w:rsidP="00435F4F">
      <w:pPr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>.</w:t>
      </w:r>
    </w:p>
    <w:p w:rsidR="00266C63" w:rsidRPr="00266C63" w:rsidRDefault="00266C63" w:rsidP="00435F4F">
      <w:pPr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b/>
          <w:sz w:val="28"/>
          <w:szCs w:val="28"/>
        </w:rPr>
        <w:t>2.0 INFRA ESTRUTURA</w:t>
      </w:r>
      <w:proofErr w:type="gramStart"/>
      <w:r w:rsidRPr="00266C63">
        <w:rPr>
          <w:rFonts w:ascii="Calibri" w:eastAsia="Calibri" w:hAnsi="Calibri" w:cs="Times New Roman"/>
          <w:b/>
          <w:sz w:val="28"/>
          <w:szCs w:val="28"/>
        </w:rPr>
        <w:t>::</w:t>
      </w:r>
      <w:proofErr w:type="gramEnd"/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="00266C63" w:rsidRPr="00266C63">
        <w:rPr>
          <w:rFonts w:ascii="Calibri" w:eastAsia="Calibri" w:hAnsi="Calibri" w:cs="Times New Roman"/>
          <w:sz w:val="28"/>
          <w:szCs w:val="28"/>
        </w:rPr>
        <w:t>2.1</w:t>
      </w:r>
      <w:proofErr w:type="gramStart"/>
      <w:r w:rsidR="00266C63" w:rsidRPr="00266C63">
        <w:rPr>
          <w:rFonts w:ascii="Calibri" w:eastAsia="Calibri" w:hAnsi="Calibri" w:cs="Times New Roman"/>
          <w:sz w:val="28"/>
          <w:szCs w:val="28"/>
        </w:rPr>
        <w:t xml:space="preserve"> </w:t>
      </w:r>
      <w:r w:rsidRPr="00266C6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End"/>
      <w:r w:rsidRPr="00266C63">
        <w:rPr>
          <w:rFonts w:ascii="Calibri" w:eastAsia="Calibri" w:hAnsi="Calibri" w:cs="Times New Roman"/>
          <w:sz w:val="28"/>
          <w:szCs w:val="28"/>
        </w:rPr>
        <w:t>Sapat</w:t>
      </w:r>
      <w:r w:rsidR="00B37A2D">
        <w:rPr>
          <w:rFonts w:ascii="Calibri" w:eastAsia="Calibri" w:hAnsi="Calibri" w:cs="Times New Roman"/>
          <w:sz w:val="28"/>
          <w:szCs w:val="28"/>
        </w:rPr>
        <w:t>as</w:t>
      </w:r>
      <w:r w:rsidRPr="00266C63">
        <w:rPr>
          <w:rFonts w:ascii="Calibri" w:eastAsia="Calibri" w:hAnsi="Calibri" w:cs="Times New Roman"/>
          <w:sz w:val="28"/>
          <w:szCs w:val="28"/>
        </w:rPr>
        <w:t>;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</w:t>
      </w:r>
      <w:r w:rsidRPr="00266C63">
        <w:rPr>
          <w:rFonts w:ascii="Arial" w:hAnsi="Arial"/>
          <w:sz w:val="28"/>
          <w:szCs w:val="28"/>
        </w:rPr>
        <w:t xml:space="preserve">As fundações serão superficiais, executadas com </w:t>
      </w:r>
      <w:proofErr w:type="gramStart"/>
      <w:r w:rsidRPr="00266C63">
        <w:rPr>
          <w:rFonts w:ascii="Arial" w:hAnsi="Arial"/>
          <w:sz w:val="28"/>
          <w:szCs w:val="28"/>
        </w:rPr>
        <w:t>sapatas</w:t>
      </w:r>
      <w:proofErr w:type="gramEnd"/>
      <w:r w:rsidRPr="00266C63">
        <w:rPr>
          <w:rFonts w:ascii="Arial" w:hAnsi="Arial"/>
          <w:sz w:val="28"/>
          <w:szCs w:val="28"/>
        </w:rPr>
        <w:t xml:space="preserve"> isoladas e vigas de baldrame de concreto armado. Serão executadas seguindo as dimensões e ferragens constantes no Projeto Estrutural. As peças de fundação só poderão ser </w:t>
      </w:r>
      <w:proofErr w:type="spellStart"/>
      <w:r w:rsidRPr="00266C63">
        <w:rPr>
          <w:rFonts w:ascii="Arial" w:hAnsi="Arial"/>
          <w:sz w:val="28"/>
          <w:szCs w:val="28"/>
        </w:rPr>
        <w:t>concretadas</w:t>
      </w:r>
      <w:proofErr w:type="spellEnd"/>
      <w:r w:rsidRPr="00266C63">
        <w:rPr>
          <w:rFonts w:ascii="Arial" w:hAnsi="Arial"/>
          <w:sz w:val="28"/>
          <w:szCs w:val="28"/>
        </w:rPr>
        <w:t xml:space="preserve"> após a vistoria do Responsável Técnico da obra.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A escavação do solo para a confecção das </w:t>
      </w:r>
      <w:proofErr w:type="gramStart"/>
      <w:r w:rsidRPr="00266C63">
        <w:rPr>
          <w:rFonts w:ascii="Arial" w:hAnsi="Arial"/>
          <w:sz w:val="28"/>
          <w:szCs w:val="28"/>
        </w:rPr>
        <w:t>sapatas</w:t>
      </w:r>
      <w:proofErr w:type="gramEnd"/>
      <w:r w:rsidRPr="00266C63">
        <w:rPr>
          <w:rFonts w:ascii="Arial" w:hAnsi="Arial"/>
          <w:sz w:val="28"/>
          <w:szCs w:val="28"/>
        </w:rPr>
        <w:t xml:space="preserve"> deverá ser feito até encontrar solo firme.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As fôrmas têm que obedecer </w:t>
      </w:r>
      <w:proofErr w:type="gramStart"/>
      <w:r w:rsidRPr="00266C63">
        <w:rPr>
          <w:rFonts w:ascii="Arial" w:hAnsi="Arial" w:cs="Arial"/>
          <w:sz w:val="28"/>
          <w:szCs w:val="28"/>
        </w:rPr>
        <w:t>as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 especificações e dimensionamento do projeto estrutural; serão executadas com madeira de </w:t>
      </w:r>
      <w:proofErr w:type="spellStart"/>
      <w:r w:rsidRPr="00266C63">
        <w:rPr>
          <w:rFonts w:ascii="Arial" w:hAnsi="Arial" w:cs="Arial"/>
          <w:sz w:val="28"/>
          <w:szCs w:val="28"/>
        </w:rPr>
        <w:t>pinus</w:t>
      </w:r>
      <w:proofErr w:type="spellEnd"/>
      <w:r w:rsidRPr="00266C63">
        <w:rPr>
          <w:rFonts w:ascii="Arial" w:hAnsi="Arial" w:cs="Arial"/>
          <w:sz w:val="28"/>
          <w:szCs w:val="28"/>
        </w:rPr>
        <w:t xml:space="preserve"> ou </w:t>
      </w:r>
      <w:proofErr w:type="spellStart"/>
      <w:r w:rsidRPr="00266C63">
        <w:rPr>
          <w:rFonts w:ascii="Arial" w:hAnsi="Arial" w:cs="Arial"/>
          <w:sz w:val="28"/>
          <w:szCs w:val="28"/>
        </w:rPr>
        <w:t>maderit</w:t>
      </w:r>
      <w:proofErr w:type="spellEnd"/>
      <w:r w:rsidRPr="00266C63">
        <w:rPr>
          <w:rFonts w:ascii="Arial" w:hAnsi="Arial" w:cs="Arial"/>
          <w:sz w:val="28"/>
          <w:szCs w:val="28"/>
        </w:rPr>
        <w:t xml:space="preserve">, fazendo o travamento com sarrafos de pinho. As fôrmas deverão ser molhadas antes da </w:t>
      </w:r>
      <w:proofErr w:type="spellStart"/>
      <w:r w:rsidRPr="00266C63">
        <w:rPr>
          <w:rFonts w:ascii="Arial" w:hAnsi="Arial" w:cs="Arial"/>
          <w:sz w:val="28"/>
          <w:szCs w:val="28"/>
        </w:rPr>
        <w:t>concretagem</w:t>
      </w:r>
      <w:proofErr w:type="spellEnd"/>
      <w:r w:rsidRPr="00266C63">
        <w:rPr>
          <w:rFonts w:ascii="Arial" w:hAnsi="Arial" w:cs="Arial"/>
          <w:sz w:val="28"/>
          <w:szCs w:val="28"/>
        </w:rPr>
        <w:t>.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 armação tem que obedecer </w:t>
      </w:r>
      <w:proofErr w:type="gramStart"/>
      <w:r w:rsidRPr="00266C63">
        <w:rPr>
          <w:rFonts w:ascii="Arial" w:hAnsi="Arial" w:cs="Arial"/>
          <w:sz w:val="28"/>
          <w:szCs w:val="28"/>
        </w:rPr>
        <w:t>as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 especificações e dimensionamento do projeto estrutural sendo as peças cortadas e dobradas em bancada especial para, posteriormente, serem montadas e colocadas nas formas com espaçadores.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O concreto a ser empregado será </w:t>
      </w:r>
      <w:proofErr w:type="spellStart"/>
      <w:r w:rsidRPr="00266C63">
        <w:rPr>
          <w:rFonts w:ascii="Arial" w:hAnsi="Arial"/>
          <w:sz w:val="28"/>
          <w:szCs w:val="28"/>
        </w:rPr>
        <w:t>fck</w:t>
      </w:r>
      <w:proofErr w:type="spellEnd"/>
      <w:r w:rsidRPr="00266C63">
        <w:rPr>
          <w:rFonts w:ascii="Arial" w:hAnsi="Arial"/>
          <w:sz w:val="28"/>
          <w:szCs w:val="28"/>
        </w:rPr>
        <w:t xml:space="preserve"> = 20 </w:t>
      </w:r>
      <w:proofErr w:type="spellStart"/>
      <w:r w:rsidRPr="00266C63">
        <w:rPr>
          <w:rFonts w:ascii="Arial" w:hAnsi="Arial"/>
          <w:sz w:val="28"/>
          <w:szCs w:val="28"/>
        </w:rPr>
        <w:t>Mpa</w:t>
      </w:r>
      <w:proofErr w:type="spellEnd"/>
      <w:r w:rsidRPr="00266C63">
        <w:rPr>
          <w:rFonts w:ascii="Arial" w:hAnsi="Arial"/>
          <w:sz w:val="28"/>
          <w:szCs w:val="28"/>
        </w:rPr>
        <w:t xml:space="preserve">. 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3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gramStart"/>
      <w:r w:rsidR="00435F4F" w:rsidRPr="00266C63">
        <w:rPr>
          <w:rFonts w:ascii="Calibri" w:eastAsia="Calibri" w:hAnsi="Calibri" w:cs="Times New Roman"/>
          <w:b/>
          <w:sz w:val="28"/>
          <w:szCs w:val="28"/>
        </w:rPr>
        <w:t>SUPRA ESTRUTURA</w:t>
      </w:r>
      <w:proofErr w:type="gramEnd"/>
      <w:r w:rsidR="00435F4F" w:rsidRPr="00266C63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3</w:t>
      </w:r>
      <w:r w:rsidR="00435F4F" w:rsidRPr="00266C63">
        <w:rPr>
          <w:rFonts w:ascii="Calibri" w:eastAsia="Calibri" w:hAnsi="Calibri" w:cs="Times New Roman"/>
          <w:sz w:val="28"/>
          <w:szCs w:val="28"/>
        </w:rPr>
        <w:t>.1</w:t>
      </w:r>
      <w:proofErr w:type="gramStart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End"/>
      <w:r w:rsidR="00435F4F" w:rsidRPr="00266C63">
        <w:rPr>
          <w:rFonts w:ascii="Arial" w:hAnsi="Arial"/>
          <w:sz w:val="28"/>
          <w:szCs w:val="28"/>
        </w:rPr>
        <w:t xml:space="preserve">A estrutura será composta de vigas de cobertura e pilares de concreto armado. Toda a estrutura será executada seguindo as dimensões e ferragens constantes no Projeto Estrutural. 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O concreto a ser empregado será </w:t>
      </w:r>
      <w:proofErr w:type="spellStart"/>
      <w:r w:rsidRPr="00266C63">
        <w:rPr>
          <w:rFonts w:ascii="Arial" w:hAnsi="Arial"/>
          <w:sz w:val="28"/>
          <w:szCs w:val="28"/>
        </w:rPr>
        <w:t>fck</w:t>
      </w:r>
      <w:proofErr w:type="spellEnd"/>
      <w:r w:rsidRPr="00266C63">
        <w:rPr>
          <w:rFonts w:ascii="Arial" w:hAnsi="Arial"/>
          <w:sz w:val="28"/>
          <w:szCs w:val="28"/>
        </w:rPr>
        <w:t xml:space="preserve"> = </w:t>
      </w:r>
      <w:proofErr w:type="gramStart"/>
      <w:r w:rsidRPr="00266C63">
        <w:rPr>
          <w:rFonts w:ascii="Arial" w:hAnsi="Arial"/>
          <w:sz w:val="28"/>
          <w:szCs w:val="28"/>
        </w:rPr>
        <w:t>20Mpa</w:t>
      </w:r>
      <w:proofErr w:type="gramEnd"/>
      <w:r w:rsidRPr="00266C63">
        <w:rPr>
          <w:rFonts w:ascii="Arial" w:hAnsi="Arial"/>
          <w:sz w:val="28"/>
          <w:szCs w:val="28"/>
        </w:rPr>
        <w:t xml:space="preserve">.   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As formas têm que obedecer a especificações e dimensionamento do projeto estrutural; serão executadas com madeira de </w:t>
      </w:r>
      <w:proofErr w:type="spellStart"/>
      <w:r w:rsidRPr="00266C63">
        <w:rPr>
          <w:rFonts w:ascii="Arial" w:hAnsi="Arial" w:cs="Arial"/>
          <w:sz w:val="28"/>
          <w:szCs w:val="28"/>
        </w:rPr>
        <w:t>pinus</w:t>
      </w:r>
      <w:proofErr w:type="spellEnd"/>
      <w:r w:rsidRPr="00266C63">
        <w:rPr>
          <w:rFonts w:ascii="Arial" w:hAnsi="Arial" w:cs="Arial"/>
          <w:sz w:val="28"/>
          <w:szCs w:val="28"/>
        </w:rPr>
        <w:t xml:space="preserve"> ou </w:t>
      </w:r>
      <w:proofErr w:type="spellStart"/>
      <w:r w:rsidRPr="00266C63">
        <w:rPr>
          <w:rFonts w:ascii="Arial" w:hAnsi="Arial" w:cs="Arial"/>
          <w:sz w:val="28"/>
          <w:szCs w:val="28"/>
        </w:rPr>
        <w:t>maderit</w:t>
      </w:r>
      <w:proofErr w:type="spellEnd"/>
      <w:r w:rsidRPr="00266C63">
        <w:rPr>
          <w:rFonts w:ascii="Arial" w:hAnsi="Arial" w:cs="Arial"/>
          <w:sz w:val="28"/>
          <w:szCs w:val="28"/>
        </w:rPr>
        <w:t>, fazendo o travamento com sarrafos de pinho. Será realizado reaproveitamento de forma (duas vezes</w:t>
      </w:r>
      <w:proofErr w:type="gramStart"/>
      <w:r w:rsidRPr="00266C63">
        <w:rPr>
          <w:rFonts w:ascii="Arial" w:hAnsi="Arial" w:cs="Arial"/>
          <w:sz w:val="28"/>
          <w:szCs w:val="28"/>
        </w:rPr>
        <w:t>).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As formas deverão ser molhadas antes da </w:t>
      </w:r>
      <w:proofErr w:type="spellStart"/>
      <w:r w:rsidRPr="00266C63">
        <w:rPr>
          <w:rFonts w:ascii="Arial" w:hAnsi="Arial" w:cs="Arial"/>
          <w:sz w:val="28"/>
          <w:szCs w:val="28"/>
        </w:rPr>
        <w:t>concretagem</w:t>
      </w:r>
      <w:proofErr w:type="spellEnd"/>
      <w:r w:rsidRPr="00266C63">
        <w:rPr>
          <w:rFonts w:ascii="Arial" w:hAnsi="Arial" w:cs="Arial"/>
          <w:sz w:val="28"/>
          <w:szCs w:val="28"/>
        </w:rPr>
        <w:t>.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 armação tem que obedecer </w:t>
      </w:r>
      <w:proofErr w:type="gramStart"/>
      <w:r w:rsidRPr="00266C63">
        <w:rPr>
          <w:rFonts w:ascii="Arial" w:hAnsi="Arial" w:cs="Arial"/>
          <w:sz w:val="28"/>
          <w:szCs w:val="28"/>
        </w:rPr>
        <w:t>as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 especificações e dimensionamento do projeto estrutural sendo as peças cortadas e dobradas em bancada especial para, posteriormente, serem montadas e colocadas nas formas com espaçadores.</w:t>
      </w:r>
    </w:p>
    <w:p w:rsidR="00435F4F" w:rsidRPr="00266C63" w:rsidRDefault="00435F4F" w:rsidP="00435F4F">
      <w:pPr>
        <w:jc w:val="both"/>
        <w:rPr>
          <w:rFonts w:ascii="Arial" w:hAnsi="Arial" w:cs="Arial"/>
          <w:sz w:val="28"/>
          <w:szCs w:val="28"/>
        </w:rPr>
      </w:pPr>
      <w:r w:rsidRPr="00266C63">
        <w:rPr>
          <w:rFonts w:ascii="Arial" w:hAnsi="Arial" w:cs="Arial"/>
          <w:sz w:val="28"/>
          <w:szCs w:val="28"/>
        </w:rPr>
        <w:t xml:space="preserve">As peças da estrutura serão </w:t>
      </w:r>
      <w:proofErr w:type="spellStart"/>
      <w:r w:rsidRPr="00266C63">
        <w:rPr>
          <w:rFonts w:ascii="Arial" w:hAnsi="Arial" w:cs="Arial"/>
          <w:sz w:val="28"/>
          <w:szCs w:val="28"/>
        </w:rPr>
        <w:t>desformadas</w:t>
      </w:r>
      <w:proofErr w:type="spellEnd"/>
      <w:r w:rsidRPr="00266C63">
        <w:rPr>
          <w:rFonts w:ascii="Arial" w:hAnsi="Arial" w:cs="Arial"/>
          <w:sz w:val="28"/>
          <w:szCs w:val="28"/>
        </w:rPr>
        <w:t xml:space="preserve"> e retiradas as escoras</w:t>
      </w:r>
      <w:proofErr w:type="gramStart"/>
      <w:r w:rsidRPr="00266C63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266C63">
        <w:rPr>
          <w:rFonts w:ascii="Arial" w:hAnsi="Arial" w:cs="Arial"/>
          <w:sz w:val="28"/>
          <w:szCs w:val="28"/>
        </w:rPr>
        <w:t xml:space="preserve">28 dias após a </w:t>
      </w:r>
      <w:proofErr w:type="spellStart"/>
      <w:r w:rsidRPr="00266C63">
        <w:rPr>
          <w:rFonts w:ascii="Arial" w:hAnsi="Arial" w:cs="Arial"/>
          <w:sz w:val="28"/>
          <w:szCs w:val="28"/>
        </w:rPr>
        <w:t>concretagem</w:t>
      </w:r>
      <w:proofErr w:type="spellEnd"/>
      <w:r w:rsidRPr="00266C63">
        <w:rPr>
          <w:rFonts w:ascii="Arial" w:hAnsi="Arial" w:cs="Arial"/>
          <w:sz w:val="28"/>
          <w:szCs w:val="28"/>
        </w:rPr>
        <w:t>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As peças da estrutura só poderão ser </w:t>
      </w:r>
      <w:proofErr w:type="spellStart"/>
      <w:r w:rsidRPr="00266C63">
        <w:rPr>
          <w:rFonts w:ascii="Arial" w:hAnsi="Arial"/>
          <w:sz w:val="28"/>
          <w:szCs w:val="28"/>
        </w:rPr>
        <w:t>concretadas</w:t>
      </w:r>
      <w:proofErr w:type="spellEnd"/>
      <w:proofErr w:type="gramStart"/>
      <w:r w:rsidRPr="00266C63">
        <w:rPr>
          <w:rFonts w:ascii="Arial" w:hAnsi="Arial"/>
          <w:sz w:val="28"/>
          <w:szCs w:val="28"/>
        </w:rPr>
        <w:t xml:space="preserve">  </w:t>
      </w:r>
      <w:proofErr w:type="gramEnd"/>
      <w:r w:rsidRPr="00266C63">
        <w:rPr>
          <w:rFonts w:ascii="Arial" w:hAnsi="Arial"/>
          <w:sz w:val="28"/>
          <w:szCs w:val="28"/>
        </w:rPr>
        <w:t xml:space="preserve">após a vistoria do Responsável Técnico da obra..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B37A2D">
        <w:rPr>
          <w:rFonts w:ascii="Calibri" w:eastAsia="Calibri" w:hAnsi="Calibri" w:cs="Times New Roman"/>
          <w:b/>
          <w:sz w:val="28"/>
          <w:szCs w:val="28"/>
        </w:rPr>
        <w:t xml:space="preserve">   4. PAREDES</w:t>
      </w:r>
      <w:r w:rsidRPr="00266C63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266C63">
        <w:rPr>
          <w:rFonts w:ascii="Calibri" w:eastAsia="Calibri" w:hAnsi="Calibri" w:cs="Times New Roman"/>
          <w:b/>
          <w:sz w:val="28"/>
          <w:szCs w:val="28"/>
        </w:rPr>
        <w:t xml:space="preserve">  4</w:t>
      </w:r>
      <w:proofErr w:type="gramStart"/>
      <w:r w:rsidR="00266C63">
        <w:rPr>
          <w:rFonts w:ascii="Calibri" w:eastAsia="Calibri" w:hAnsi="Calibri" w:cs="Times New Roman"/>
          <w:b/>
          <w:sz w:val="28"/>
          <w:szCs w:val="28"/>
        </w:rPr>
        <w:t>.</w:t>
      </w:r>
      <w:r w:rsidRPr="00266C63">
        <w:rPr>
          <w:rFonts w:ascii="Calibri" w:eastAsia="Calibri" w:hAnsi="Calibri" w:cs="Times New Roman"/>
          <w:b/>
          <w:sz w:val="28"/>
          <w:szCs w:val="28"/>
        </w:rPr>
        <w:t>.</w:t>
      </w:r>
      <w:proofErr w:type="gramEnd"/>
      <w:r w:rsidRPr="00266C63">
        <w:rPr>
          <w:rFonts w:ascii="Calibri" w:eastAsia="Calibri" w:hAnsi="Calibri" w:cs="Times New Roman"/>
          <w:b/>
          <w:sz w:val="28"/>
          <w:szCs w:val="28"/>
        </w:rPr>
        <w:t>1  Alvenaria de tijolos cerâmicos 6 furos com 9 cm.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Pr="00266C63">
        <w:rPr>
          <w:rFonts w:ascii="Arial" w:hAnsi="Arial"/>
          <w:sz w:val="28"/>
          <w:szCs w:val="28"/>
        </w:rPr>
        <w:t xml:space="preserve">Serão executadas paredes de tijolos cerâmicos a vista </w:t>
      </w:r>
      <w:proofErr w:type="spellStart"/>
      <w:r w:rsidRPr="00266C63">
        <w:rPr>
          <w:rFonts w:ascii="Arial" w:hAnsi="Arial"/>
          <w:sz w:val="28"/>
          <w:szCs w:val="28"/>
        </w:rPr>
        <w:t>fulgados</w:t>
      </w:r>
      <w:proofErr w:type="spellEnd"/>
      <w:r w:rsidRPr="00266C63">
        <w:rPr>
          <w:rFonts w:ascii="Arial" w:hAnsi="Arial"/>
          <w:sz w:val="28"/>
          <w:szCs w:val="28"/>
        </w:rPr>
        <w:t>, assentados com</w:t>
      </w:r>
      <w:proofErr w:type="gramStart"/>
      <w:r w:rsidRPr="00266C63">
        <w:rPr>
          <w:rFonts w:ascii="Arial" w:hAnsi="Arial"/>
          <w:sz w:val="28"/>
          <w:szCs w:val="28"/>
        </w:rPr>
        <w:t xml:space="preserve">  </w:t>
      </w:r>
      <w:proofErr w:type="gramEnd"/>
      <w:r w:rsidRPr="00266C63">
        <w:rPr>
          <w:rFonts w:ascii="Arial" w:hAnsi="Arial"/>
          <w:sz w:val="28"/>
          <w:szCs w:val="28"/>
        </w:rPr>
        <w:t xml:space="preserve">argamassa  de  cimento, cal e  areia no traço 1:2:8. O rejunte terá espessura de </w:t>
      </w:r>
      <w:proofErr w:type="gramStart"/>
      <w:r w:rsidRPr="00266C63">
        <w:rPr>
          <w:rFonts w:ascii="Arial" w:hAnsi="Arial"/>
          <w:sz w:val="28"/>
          <w:szCs w:val="28"/>
        </w:rPr>
        <w:t>15mm</w:t>
      </w:r>
      <w:proofErr w:type="gramEnd"/>
      <w:r w:rsidRPr="00266C63">
        <w:rPr>
          <w:rFonts w:ascii="Arial" w:hAnsi="Arial"/>
          <w:sz w:val="28"/>
          <w:szCs w:val="28"/>
        </w:rPr>
        <w:t>.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Os blocos deverão ser umedecidos antes do seu assentamento.       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 w:cs="Arial"/>
          <w:color w:val="000000"/>
          <w:sz w:val="28"/>
          <w:szCs w:val="28"/>
        </w:rPr>
        <w:lastRenderedPageBreak/>
        <w:t xml:space="preserve">As paredes estarão rigorosamente em esquadro e no prumo, obedecendo na horizontal o nível do pedreiro.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As paredes serão executadas em alvenaria de tijolos cerâmicos de </w:t>
      </w:r>
      <w:proofErr w:type="gramStart"/>
      <w:r w:rsidRPr="00266C63">
        <w:rPr>
          <w:rFonts w:ascii="Calibri" w:eastAsia="Calibri" w:hAnsi="Calibri" w:cs="Times New Roman"/>
          <w:sz w:val="28"/>
          <w:szCs w:val="28"/>
        </w:rPr>
        <w:t>6</w:t>
      </w:r>
      <w:proofErr w:type="gramEnd"/>
      <w:r w:rsidRPr="00266C63">
        <w:rPr>
          <w:rFonts w:ascii="Calibri" w:eastAsia="Calibri" w:hAnsi="Calibri" w:cs="Times New Roman"/>
          <w:sz w:val="28"/>
          <w:szCs w:val="28"/>
        </w:rPr>
        <w:t xml:space="preserve"> furos com no mínimo 9,00cm de largura </w:t>
      </w:r>
      <w:proofErr w:type="spellStart"/>
      <w:r w:rsidRPr="00266C63">
        <w:rPr>
          <w:rFonts w:ascii="Calibri" w:eastAsia="Calibri" w:hAnsi="Calibri" w:cs="Times New Roman"/>
          <w:sz w:val="28"/>
          <w:szCs w:val="28"/>
        </w:rPr>
        <w:t>argamassados</w:t>
      </w:r>
      <w:proofErr w:type="spellEnd"/>
      <w:r w:rsidRPr="00266C63">
        <w:rPr>
          <w:rFonts w:ascii="Calibri" w:eastAsia="Calibri" w:hAnsi="Calibri" w:cs="Times New Roman"/>
          <w:sz w:val="28"/>
          <w:szCs w:val="28"/>
        </w:rPr>
        <w:t xml:space="preserve"> nas quatro faces de contato com argamassa de cimento.</w:t>
      </w:r>
    </w:p>
    <w:p w:rsidR="00B37A2D" w:rsidRPr="00266C63" w:rsidRDefault="00435F4F" w:rsidP="00B37A2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266C63">
        <w:rPr>
          <w:rFonts w:ascii="Calibri" w:eastAsia="Calibri" w:hAnsi="Calibri" w:cs="Times New Roman"/>
          <w:b/>
          <w:sz w:val="28"/>
          <w:szCs w:val="28"/>
        </w:rPr>
        <w:t xml:space="preserve">     5.</w:t>
      </w: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COBERTURA:</w:t>
      </w:r>
    </w:p>
    <w:p w:rsidR="00C01A70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proofErr w:type="gramStart"/>
      <w:r w:rsidR="00266C63">
        <w:rPr>
          <w:rFonts w:ascii="Calibri" w:eastAsia="Calibri" w:hAnsi="Calibri" w:cs="Times New Roman"/>
          <w:b/>
          <w:sz w:val="28"/>
          <w:szCs w:val="28"/>
        </w:rPr>
        <w:t>5</w:t>
      </w: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.1 </w:t>
      </w:r>
      <w:r w:rsidR="00C01A70">
        <w:rPr>
          <w:rFonts w:ascii="Calibri" w:eastAsia="Calibri" w:hAnsi="Calibri" w:cs="Times New Roman"/>
          <w:b/>
          <w:sz w:val="28"/>
          <w:szCs w:val="28"/>
        </w:rPr>
        <w:t>Revisão</w:t>
      </w:r>
      <w:proofErr w:type="gramEnd"/>
      <w:r w:rsidR="00C01A70">
        <w:rPr>
          <w:rFonts w:ascii="Calibri" w:eastAsia="Calibri" w:hAnsi="Calibri" w:cs="Times New Roman"/>
          <w:b/>
          <w:sz w:val="28"/>
          <w:szCs w:val="28"/>
        </w:rPr>
        <w:t xml:space="preserve"> da estrutura de madeira;</w:t>
      </w:r>
    </w:p>
    <w:p w:rsidR="00C01A70" w:rsidRPr="00386256" w:rsidRDefault="00C01A70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86256">
        <w:rPr>
          <w:rFonts w:ascii="Calibri" w:eastAsia="Calibri" w:hAnsi="Calibri" w:cs="Times New Roman"/>
          <w:sz w:val="28"/>
          <w:szCs w:val="28"/>
        </w:rPr>
        <w:t>Toda a área da cobertura deverá ser</w:t>
      </w:r>
      <w:r w:rsidR="0038625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386256">
        <w:rPr>
          <w:rFonts w:ascii="Calibri" w:eastAsia="Calibri" w:hAnsi="Calibri" w:cs="Times New Roman"/>
          <w:sz w:val="28"/>
          <w:szCs w:val="28"/>
        </w:rPr>
        <w:t>revisada com substituição da estrutura e ripas de madeira podres e danificadas</w:t>
      </w:r>
      <w:proofErr w:type="gramEnd"/>
      <w:r w:rsidR="00386256">
        <w:rPr>
          <w:rFonts w:ascii="Calibri" w:eastAsia="Calibri" w:hAnsi="Calibri" w:cs="Times New Roman"/>
          <w:sz w:val="28"/>
          <w:szCs w:val="28"/>
        </w:rPr>
        <w:t>.</w:t>
      </w:r>
    </w:p>
    <w:p w:rsidR="00435F4F" w:rsidRPr="00266C63" w:rsidRDefault="00386256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5.2 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>Estrutura</w:t>
      </w:r>
      <w:proofErr w:type="gramEnd"/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 de madeira:</w:t>
      </w:r>
    </w:p>
    <w:p w:rsidR="00435F4F" w:rsidRPr="00266C63" w:rsidRDefault="00386256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="00435F4F" w:rsidRPr="00266C63">
        <w:rPr>
          <w:rFonts w:ascii="Calibri" w:eastAsia="Calibri" w:hAnsi="Calibri" w:cs="Times New Roman"/>
          <w:sz w:val="28"/>
          <w:szCs w:val="28"/>
        </w:rPr>
        <w:t>Serão utilizados Tesouras, cumeeiras, terças, caibros e ripas em madeiras de</w:t>
      </w:r>
      <w:proofErr w:type="gramStart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End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pinheiro brasileiro e deverão ser  tratadas com </w:t>
      </w:r>
      <w:proofErr w:type="spellStart"/>
      <w:r w:rsidR="00435F4F" w:rsidRPr="00266C63">
        <w:rPr>
          <w:rFonts w:ascii="Calibri" w:eastAsia="Calibri" w:hAnsi="Calibri" w:cs="Times New Roman"/>
          <w:sz w:val="28"/>
          <w:szCs w:val="28"/>
        </w:rPr>
        <w:t>cupinicida</w:t>
      </w:r>
      <w:proofErr w:type="spellEnd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e fungicida e a empresa vencedora deverá comprovar que as madeiras de pinheiro brasileiro a ser utilizado na construção tem que ter que comprovar autorização da </w:t>
      </w:r>
      <w:proofErr w:type="spellStart"/>
      <w:r w:rsidR="00435F4F" w:rsidRPr="00266C63">
        <w:rPr>
          <w:rFonts w:ascii="Calibri" w:eastAsia="Calibri" w:hAnsi="Calibri" w:cs="Times New Roman"/>
          <w:sz w:val="28"/>
          <w:szCs w:val="28"/>
        </w:rPr>
        <w:t>fatma</w:t>
      </w:r>
      <w:proofErr w:type="spellEnd"/>
      <w:r w:rsidR="00435F4F" w:rsidRPr="00266C63">
        <w:rPr>
          <w:rFonts w:ascii="Calibri" w:eastAsia="Calibri" w:hAnsi="Calibri" w:cs="Times New Roman"/>
          <w:sz w:val="28"/>
          <w:szCs w:val="28"/>
        </w:rPr>
        <w:t xml:space="preserve"> para a sua comercialização. 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                     </w:t>
      </w:r>
      <w:r w:rsidR="00266C63">
        <w:rPr>
          <w:rFonts w:ascii="Calibri" w:eastAsia="Calibri" w:hAnsi="Calibri" w:cs="Times New Roman"/>
          <w:b/>
          <w:sz w:val="28"/>
          <w:szCs w:val="28"/>
        </w:rPr>
        <w:t>5</w:t>
      </w:r>
      <w:r w:rsidR="00386256">
        <w:rPr>
          <w:rFonts w:ascii="Calibri" w:eastAsia="Calibri" w:hAnsi="Calibri" w:cs="Times New Roman"/>
          <w:b/>
          <w:sz w:val="28"/>
          <w:szCs w:val="28"/>
        </w:rPr>
        <w:t>.3</w:t>
      </w:r>
      <w:proofErr w:type="gramStart"/>
      <w:r w:rsidR="0038625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End"/>
      <w:r w:rsidR="00386256" w:rsidRPr="00386256">
        <w:rPr>
          <w:rFonts w:ascii="Calibri" w:eastAsia="Calibri" w:hAnsi="Calibri" w:cs="Times New Roman"/>
          <w:b/>
          <w:sz w:val="28"/>
          <w:szCs w:val="28"/>
        </w:rPr>
        <w:t xml:space="preserve">Cobertura com telhas </w:t>
      </w:r>
      <w:proofErr w:type="spellStart"/>
      <w:r w:rsidR="00386256" w:rsidRPr="00386256">
        <w:rPr>
          <w:rFonts w:ascii="Calibri" w:eastAsia="Calibri" w:hAnsi="Calibri" w:cs="Times New Roman"/>
          <w:b/>
          <w:sz w:val="28"/>
          <w:szCs w:val="28"/>
        </w:rPr>
        <w:t>aluzinco</w:t>
      </w:r>
      <w:proofErr w:type="spellEnd"/>
      <w:r w:rsidR="00386256" w:rsidRPr="00386256">
        <w:rPr>
          <w:rFonts w:ascii="Calibri" w:eastAsia="Calibri" w:hAnsi="Calibri" w:cs="Times New Roman"/>
          <w:b/>
          <w:sz w:val="28"/>
          <w:szCs w:val="28"/>
        </w:rPr>
        <w:t xml:space="preserve"> trapezoidal e= 0,05mm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      O telhado será construído com telhas </w:t>
      </w:r>
      <w:proofErr w:type="spellStart"/>
      <w:r w:rsidR="006B056B">
        <w:rPr>
          <w:rFonts w:ascii="Calibri" w:eastAsia="Calibri" w:hAnsi="Calibri" w:cs="Times New Roman"/>
          <w:sz w:val="28"/>
          <w:szCs w:val="28"/>
        </w:rPr>
        <w:t>fibro</w:t>
      </w:r>
      <w:proofErr w:type="spellEnd"/>
      <w:r w:rsidR="006B056B">
        <w:rPr>
          <w:rFonts w:ascii="Calibri" w:eastAsia="Calibri" w:hAnsi="Calibri" w:cs="Times New Roman"/>
          <w:sz w:val="28"/>
          <w:szCs w:val="28"/>
        </w:rPr>
        <w:t xml:space="preserve"> cimento com e= 5,00mm</w:t>
      </w:r>
      <w:r w:rsidRPr="00266C63">
        <w:rPr>
          <w:rFonts w:ascii="Calibri" w:eastAsia="Calibri" w:hAnsi="Calibri" w:cs="Times New Roman"/>
          <w:sz w:val="28"/>
          <w:szCs w:val="28"/>
        </w:rPr>
        <w:t>, incluindo peças de acabamento e de cumeeira.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6. 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 REVESTIMENTOS:</w:t>
      </w:r>
    </w:p>
    <w:p w:rsidR="00435F4F" w:rsidRPr="00266C63" w:rsidRDefault="00435F4F" w:rsidP="00435F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="00266C63">
        <w:rPr>
          <w:rFonts w:ascii="Calibri" w:eastAsia="Calibri" w:hAnsi="Calibri" w:cs="Times New Roman"/>
          <w:b/>
          <w:sz w:val="28"/>
          <w:szCs w:val="28"/>
        </w:rPr>
        <w:t>6</w:t>
      </w:r>
      <w:r w:rsidRPr="00266C63">
        <w:rPr>
          <w:rFonts w:ascii="Calibri" w:eastAsia="Calibri" w:hAnsi="Calibri" w:cs="Times New Roman"/>
          <w:b/>
          <w:sz w:val="28"/>
          <w:szCs w:val="28"/>
        </w:rPr>
        <w:t>.1</w:t>
      </w:r>
      <w:proofErr w:type="gramStart"/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266C63">
        <w:rPr>
          <w:rFonts w:ascii="Arial" w:hAnsi="Arial"/>
          <w:b/>
          <w:sz w:val="28"/>
          <w:szCs w:val="28"/>
        </w:rPr>
        <w:t xml:space="preserve"> </w:t>
      </w:r>
      <w:proofErr w:type="spellStart"/>
      <w:proofErr w:type="gramEnd"/>
      <w:r w:rsidRPr="00266C63">
        <w:rPr>
          <w:rFonts w:ascii="Arial" w:hAnsi="Arial"/>
          <w:b/>
          <w:sz w:val="28"/>
          <w:szCs w:val="28"/>
          <w:u w:val="single"/>
        </w:rPr>
        <w:t>Chapisco</w:t>
      </w:r>
      <w:proofErr w:type="spellEnd"/>
      <w:r w:rsidRPr="00266C63">
        <w:rPr>
          <w:rFonts w:ascii="Arial" w:hAnsi="Arial"/>
          <w:b/>
          <w:sz w:val="28"/>
          <w:szCs w:val="28"/>
          <w:u w:val="single"/>
        </w:rPr>
        <w:t>;</w:t>
      </w:r>
    </w:p>
    <w:p w:rsidR="00435F4F" w:rsidRPr="00266C63" w:rsidRDefault="00435F4F" w:rsidP="00435F4F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 As paredes de alvenaria e estrutura de concreto serão </w:t>
      </w:r>
      <w:proofErr w:type="spellStart"/>
      <w:r w:rsidRPr="00266C63">
        <w:rPr>
          <w:rFonts w:ascii="Arial" w:hAnsi="Arial"/>
          <w:sz w:val="28"/>
          <w:szCs w:val="28"/>
        </w:rPr>
        <w:t>chapiscadas</w:t>
      </w:r>
      <w:proofErr w:type="spellEnd"/>
      <w:r w:rsidRPr="00266C63">
        <w:rPr>
          <w:rFonts w:ascii="Arial" w:hAnsi="Arial"/>
          <w:sz w:val="28"/>
          <w:szCs w:val="28"/>
        </w:rPr>
        <w:t xml:space="preserve"> com argamassa de cimento e areia no traço 1:4, com espessura de aproximadamente </w:t>
      </w:r>
      <w:proofErr w:type="gramStart"/>
      <w:r w:rsidRPr="00266C63">
        <w:rPr>
          <w:rFonts w:ascii="Arial" w:hAnsi="Arial"/>
          <w:sz w:val="28"/>
          <w:szCs w:val="28"/>
        </w:rPr>
        <w:t>5mm</w:t>
      </w:r>
      <w:proofErr w:type="gramEnd"/>
      <w:r w:rsidRPr="00266C63">
        <w:rPr>
          <w:rFonts w:ascii="Arial" w:hAnsi="Arial"/>
          <w:sz w:val="28"/>
          <w:szCs w:val="28"/>
        </w:rPr>
        <w:t xml:space="preserve"> mantendo regularidade na aplicação.</w:t>
      </w:r>
    </w:p>
    <w:p w:rsidR="00435F4F" w:rsidRPr="00266C63" w:rsidRDefault="00435F4F" w:rsidP="00435F4F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266C63">
        <w:rPr>
          <w:rFonts w:ascii="Arial" w:hAnsi="Arial"/>
          <w:sz w:val="28"/>
          <w:szCs w:val="28"/>
        </w:rPr>
        <w:t xml:space="preserve">                 </w:t>
      </w:r>
      <w:proofErr w:type="gramStart"/>
      <w:r w:rsidR="00266C63">
        <w:rPr>
          <w:rFonts w:ascii="Arial" w:hAnsi="Arial"/>
          <w:b/>
          <w:sz w:val="28"/>
          <w:szCs w:val="28"/>
        </w:rPr>
        <w:t>6</w:t>
      </w:r>
      <w:r w:rsidRPr="00266C63">
        <w:rPr>
          <w:rFonts w:ascii="Arial" w:hAnsi="Arial"/>
          <w:b/>
          <w:sz w:val="28"/>
          <w:szCs w:val="28"/>
        </w:rPr>
        <w:t xml:space="preserve">.2 – </w:t>
      </w:r>
      <w:r w:rsidRPr="00266C63">
        <w:rPr>
          <w:rFonts w:ascii="Arial" w:hAnsi="Arial"/>
          <w:b/>
          <w:sz w:val="28"/>
          <w:szCs w:val="28"/>
          <w:u w:val="single"/>
        </w:rPr>
        <w:t>Reboco</w:t>
      </w:r>
      <w:proofErr w:type="gramEnd"/>
      <w:r w:rsidRPr="00266C63">
        <w:rPr>
          <w:rFonts w:ascii="Arial" w:hAnsi="Arial"/>
          <w:b/>
          <w:sz w:val="28"/>
          <w:szCs w:val="28"/>
          <w:u w:val="single"/>
        </w:rPr>
        <w:t xml:space="preserve"> de Argamassa Fina</w:t>
      </w:r>
    </w:p>
    <w:p w:rsidR="00435F4F" w:rsidRPr="00386256" w:rsidRDefault="00435F4F" w:rsidP="00386256">
      <w:pPr>
        <w:jc w:val="both"/>
        <w:rPr>
          <w:rFonts w:ascii="Arial" w:hAnsi="Arial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lastRenderedPageBreak/>
        <w:t xml:space="preserve">Reboco com argamassa de cal, areia fina e cimento no traço </w:t>
      </w:r>
      <w:proofErr w:type="gramStart"/>
      <w:r w:rsidRPr="00266C63">
        <w:rPr>
          <w:rFonts w:ascii="Arial" w:hAnsi="Arial"/>
          <w:sz w:val="28"/>
          <w:szCs w:val="28"/>
        </w:rPr>
        <w:t>1:4,</w:t>
      </w:r>
      <w:proofErr w:type="gramEnd"/>
      <w:r w:rsidRPr="00266C63">
        <w:rPr>
          <w:rFonts w:ascii="Arial" w:hAnsi="Arial"/>
          <w:sz w:val="28"/>
          <w:szCs w:val="28"/>
        </w:rPr>
        <w:t>5 com espessura de 5mm. O reboco deverá proporcionar um bom acabamento, o qual será julgado pela fiscalização. O reboco deverá ser desempenado com filtro.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                 </w:t>
      </w:r>
      <w:r w:rsidR="00386256">
        <w:rPr>
          <w:rFonts w:ascii="Calibri" w:eastAsia="Calibri" w:hAnsi="Calibri" w:cs="Times New Roman"/>
          <w:b/>
          <w:sz w:val="28"/>
          <w:szCs w:val="28"/>
        </w:rPr>
        <w:t>6.3</w:t>
      </w:r>
      <w:proofErr w:type="gramStart"/>
      <w:r w:rsidR="00266C63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gramEnd"/>
      <w:r w:rsidR="00266C63">
        <w:rPr>
          <w:rFonts w:ascii="Calibri" w:eastAsia="Calibri" w:hAnsi="Calibri" w:cs="Times New Roman"/>
          <w:b/>
          <w:sz w:val="28"/>
          <w:szCs w:val="28"/>
        </w:rPr>
        <w:t>Forro de PVC</w:t>
      </w:r>
      <w:r w:rsidRPr="00266C63">
        <w:rPr>
          <w:rFonts w:ascii="Calibri" w:eastAsia="Calibri" w:hAnsi="Calibri" w:cs="Times New Roman"/>
          <w:b/>
          <w:sz w:val="28"/>
          <w:szCs w:val="28"/>
        </w:rPr>
        <w:t xml:space="preserve"> :</w:t>
      </w:r>
    </w:p>
    <w:p w:rsidR="00435F4F" w:rsidRPr="00266C63" w:rsidRDefault="00435F4F" w:rsidP="00435F4F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66C63">
        <w:rPr>
          <w:rFonts w:ascii="Calibri" w:eastAsia="Calibri" w:hAnsi="Calibri" w:cs="Times New Roman"/>
          <w:sz w:val="28"/>
          <w:szCs w:val="28"/>
        </w:rPr>
        <w:t xml:space="preserve">                    Todas aos forros serão de Forro de </w:t>
      </w:r>
      <w:r w:rsidR="00266C63">
        <w:rPr>
          <w:rFonts w:ascii="Calibri" w:eastAsia="Calibri" w:hAnsi="Calibri" w:cs="Times New Roman"/>
          <w:sz w:val="28"/>
          <w:szCs w:val="28"/>
        </w:rPr>
        <w:t>PVC</w:t>
      </w:r>
      <w:r w:rsidRPr="00266C63">
        <w:rPr>
          <w:rFonts w:ascii="Calibri" w:eastAsia="Calibri" w:hAnsi="Calibri" w:cs="Times New Roman"/>
          <w:sz w:val="28"/>
          <w:szCs w:val="28"/>
        </w:rPr>
        <w:t>, com acabamento e estrutura para fi</w:t>
      </w:r>
      <w:r w:rsidR="00266C63">
        <w:rPr>
          <w:rFonts w:ascii="Calibri" w:eastAsia="Calibri" w:hAnsi="Calibri" w:cs="Times New Roman"/>
          <w:sz w:val="28"/>
          <w:szCs w:val="28"/>
        </w:rPr>
        <w:t xml:space="preserve">xação com distância máxima de </w:t>
      </w:r>
      <w:proofErr w:type="gramStart"/>
      <w:r w:rsidR="00266C63">
        <w:rPr>
          <w:rFonts w:ascii="Calibri" w:eastAsia="Calibri" w:hAnsi="Calibri" w:cs="Times New Roman"/>
          <w:sz w:val="28"/>
          <w:szCs w:val="28"/>
        </w:rPr>
        <w:t>45</w:t>
      </w:r>
      <w:r w:rsidRPr="00266C63">
        <w:rPr>
          <w:rFonts w:ascii="Calibri" w:eastAsia="Calibri" w:hAnsi="Calibri" w:cs="Times New Roman"/>
          <w:sz w:val="28"/>
          <w:szCs w:val="28"/>
        </w:rPr>
        <w:t>cm</w:t>
      </w:r>
      <w:proofErr w:type="gramEnd"/>
      <w:r w:rsidRPr="00266C63">
        <w:rPr>
          <w:rFonts w:ascii="Calibri" w:eastAsia="Calibri" w:hAnsi="Calibri" w:cs="Times New Roman"/>
          <w:sz w:val="28"/>
          <w:szCs w:val="28"/>
        </w:rPr>
        <w:t>.</w:t>
      </w:r>
    </w:p>
    <w:p w:rsidR="00435F4F" w:rsidRPr="00266C63" w:rsidRDefault="00266C63" w:rsidP="00435F4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7.</w:t>
      </w:r>
      <w:r w:rsidR="00435F4F" w:rsidRPr="00266C63">
        <w:rPr>
          <w:rFonts w:ascii="Calibri" w:eastAsia="Calibri" w:hAnsi="Calibri" w:cs="Times New Roman"/>
          <w:b/>
          <w:sz w:val="28"/>
          <w:szCs w:val="28"/>
        </w:rPr>
        <w:t xml:space="preserve">  Pintura: 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 w:cs="Arial"/>
          <w:color w:val="000000"/>
          <w:sz w:val="28"/>
          <w:szCs w:val="28"/>
        </w:rPr>
        <w:t>As superfícies a pintar serão cuidadosamente limpas e convenientemente preparadas para o tipo de pintura que se destinam devendo-se em qualquer caso, respeitar as recomendações do fabricante.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 w:cs="Arial"/>
          <w:color w:val="000000"/>
          <w:sz w:val="28"/>
          <w:szCs w:val="28"/>
        </w:rPr>
        <w:t>A eliminação da poeira deverá ser completa, tomando-se precauções especiais contra o levantamento de poeira durante os trabalhos, até que as tintas sequem inteiramente. As superfícies somente serão pintadas quando perfeitamente enxutas.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 w:cs="Arial"/>
          <w:color w:val="000000"/>
          <w:sz w:val="28"/>
          <w:szCs w:val="28"/>
        </w:rPr>
        <w:t>Cada demão de tinta só poderá ser aplicada quando a precedente estiver completamente seca; recomenda-se observar um intervalo de 24 horas entre demãos sucessivas.</w:t>
      </w:r>
    </w:p>
    <w:p w:rsidR="00435F4F" w:rsidRPr="00266C63" w:rsidRDefault="00386256" w:rsidP="00435F4F">
      <w:pPr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</w:rPr>
        <w:t xml:space="preserve">         </w:t>
      </w:r>
      <w:r w:rsidR="00435F4F" w:rsidRPr="00266C63">
        <w:rPr>
          <w:rFonts w:ascii="Arial" w:hAnsi="Arial"/>
          <w:b/>
          <w:sz w:val="28"/>
          <w:szCs w:val="28"/>
        </w:rPr>
        <w:t xml:space="preserve">      </w:t>
      </w:r>
      <w:r w:rsidR="00266C63">
        <w:rPr>
          <w:rFonts w:ascii="Arial" w:hAnsi="Arial"/>
          <w:b/>
          <w:sz w:val="28"/>
          <w:szCs w:val="28"/>
        </w:rPr>
        <w:t>7</w:t>
      </w:r>
      <w:r w:rsidR="00435F4F" w:rsidRPr="00266C63">
        <w:rPr>
          <w:rFonts w:ascii="Arial" w:hAnsi="Arial"/>
          <w:b/>
          <w:sz w:val="28"/>
          <w:szCs w:val="28"/>
        </w:rPr>
        <w:t xml:space="preserve">.1 – </w:t>
      </w:r>
      <w:r w:rsidR="00435F4F" w:rsidRPr="00266C63">
        <w:rPr>
          <w:rFonts w:ascii="Arial" w:hAnsi="Arial"/>
          <w:b/>
          <w:sz w:val="28"/>
          <w:szCs w:val="28"/>
          <w:u w:val="single"/>
        </w:rPr>
        <w:t>Paredes</w:t>
      </w:r>
    </w:p>
    <w:p w:rsidR="00435F4F" w:rsidRPr="00266C63" w:rsidRDefault="00435F4F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66C63">
        <w:rPr>
          <w:rFonts w:ascii="Arial" w:hAnsi="Arial"/>
          <w:sz w:val="28"/>
          <w:szCs w:val="28"/>
        </w:rPr>
        <w:t xml:space="preserve">                 As paredes que forem rebocadas receberão tratamento com fundo selador e tinta acrílica. </w:t>
      </w:r>
      <w:r w:rsidRPr="00266C63">
        <w:rPr>
          <w:rFonts w:ascii="Arial" w:hAnsi="Arial" w:cs="Arial"/>
          <w:color w:val="000000"/>
          <w:sz w:val="28"/>
          <w:szCs w:val="28"/>
        </w:rPr>
        <w:t xml:space="preserve">Serão aplicadas tantas demãos (mínimo duas) quanto o necessário para se obter o perfeito recobrimento da superfície. </w:t>
      </w:r>
    </w:p>
    <w:p w:rsidR="00B768C4" w:rsidRPr="00386256" w:rsidRDefault="00B768C4" w:rsidP="00435F4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768C4" w:rsidRDefault="00B768C4" w:rsidP="00435F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1B2232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386256">
        <w:rPr>
          <w:rFonts w:ascii="Arial" w:hAnsi="Arial" w:cs="Arial"/>
          <w:sz w:val="28"/>
          <w:szCs w:val="28"/>
        </w:rPr>
        <w:t xml:space="preserve">       Ponte Alta</w:t>
      </w:r>
      <w:r w:rsidR="005C3007">
        <w:rPr>
          <w:rFonts w:ascii="Arial" w:hAnsi="Arial" w:cs="Arial"/>
          <w:sz w:val="28"/>
          <w:szCs w:val="28"/>
        </w:rPr>
        <w:t xml:space="preserve">, </w:t>
      </w:r>
      <w:r w:rsidR="00386256">
        <w:rPr>
          <w:rFonts w:ascii="Arial" w:hAnsi="Arial" w:cs="Arial"/>
          <w:sz w:val="28"/>
          <w:szCs w:val="28"/>
        </w:rPr>
        <w:t>27</w:t>
      </w:r>
      <w:r w:rsidR="001B2232">
        <w:rPr>
          <w:rFonts w:ascii="Arial" w:hAnsi="Arial" w:cs="Arial"/>
          <w:sz w:val="28"/>
          <w:szCs w:val="28"/>
        </w:rPr>
        <w:t xml:space="preserve"> de </w:t>
      </w:r>
      <w:r w:rsidR="00386256">
        <w:rPr>
          <w:rFonts w:ascii="Arial" w:hAnsi="Arial" w:cs="Arial"/>
          <w:sz w:val="28"/>
          <w:szCs w:val="28"/>
        </w:rPr>
        <w:t xml:space="preserve">Abril </w:t>
      </w:r>
      <w:r w:rsidR="001B2232">
        <w:rPr>
          <w:rFonts w:ascii="Arial" w:hAnsi="Arial" w:cs="Arial"/>
          <w:sz w:val="28"/>
          <w:szCs w:val="28"/>
        </w:rPr>
        <w:t>de 2016</w:t>
      </w:r>
    </w:p>
    <w:p w:rsidR="00B768C4" w:rsidRDefault="00B768C4" w:rsidP="00435F4F">
      <w:pPr>
        <w:jc w:val="both"/>
        <w:rPr>
          <w:rFonts w:ascii="Arial" w:hAnsi="Arial" w:cs="Arial"/>
          <w:sz w:val="28"/>
          <w:szCs w:val="28"/>
        </w:rPr>
      </w:pPr>
    </w:p>
    <w:p w:rsidR="00B768C4" w:rsidRPr="00B768C4" w:rsidRDefault="00B768C4" w:rsidP="00B768C4">
      <w:pPr>
        <w:pStyle w:val="SemEspaamento"/>
        <w:jc w:val="center"/>
        <w:rPr>
          <w:sz w:val="32"/>
          <w:szCs w:val="32"/>
        </w:rPr>
      </w:pPr>
      <w:proofErr w:type="spellStart"/>
      <w:r w:rsidRPr="00B768C4">
        <w:rPr>
          <w:sz w:val="32"/>
          <w:szCs w:val="32"/>
        </w:rPr>
        <w:t>Edésio</w:t>
      </w:r>
      <w:proofErr w:type="spellEnd"/>
      <w:r w:rsidRPr="00B768C4">
        <w:rPr>
          <w:sz w:val="32"/>
          <w:szCs w:val="32"/>
        </w:rPr>
        <w:t xml:space="preserve"> Alexandre Alves Júlio</w:t>
      </w:r>
    </w:p>
    <w:p w:rsidR="00B768C4" w:rsidRPr="00B768C4" w:rsidRDefault="00B768C4" w:rsidP="00B768C4">
      <w:pPr>
        <w:pStyle w:val="SemEspaamento"/>
        <w:jc w:val="center"/>
        <w:rPr>
          <w:sz w:val="32"/>
          <w:szCs w:val="32"/>
        </w:rPr>
      </w:pPr>
      <w:r w:rsidRPr="00B768C4">
        <w:rPr>
          <w:sz w:val="32"/>
          <w:szCs w:val="32"/>
        </w:rPr>
        <w:t xml:space="preserve">Eng. Civil </w:t>
      </w:r>
      <w:proofErr w:type="spellStart"/>
      <w:proofErr w:type="gramStart"/>
      <w:r w:rsidRPr="00B768C4">
        <w:rPr>
          <w:sz w:val="32"/>
          <w:szCs w:val="32"/>
        </w:rPr>
        <w:t>Crea</w:t>
      </w:r>
      <w:proofErr w:type="spellEnd"/>
      <w:proofErr w:type="gramEnd"/>
      <w:r w:rsidRPr="00B768C4">
        <w:rPr>
          <w:sz w:val="32"/>
          <w:szCs w:val="32"/>
        </w:rPr>
        <w:t xml:space="preserve"> 026768-0</w:t>
      </w:r>
    </w:p>
    <w:p w:rsidR="0072547E" w:rsidRPr="00266C63" w:rsidRDefault="0072547E">
      <w:pPr>
        <w:rPr>
          <w:sz w:val="28"/>
          <w:szCs w:val="28"/>
        </w:rPr>
      </w:pPr>
    </w:p>
    <w:sectPr w:rsidR="0072547E" w:rsidRPr="00266C63" w:rsidSect="00725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E0477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0768F"/>
    <w:multiLevelType w:val="multilevel"/>
    <w:tmpl w:val="2E749C9A"/>
    <w:lvl w:ilvl="0">
      <w:start w:val="2"/>
      <w:numFmt w:val="decimal"/>
      <w:lvlText w:val="%1.0"/>
      <w:lvlJc w:val="left"/>
      <w:pPr>
        <w:ind w:left="405" w:hanging="405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Arial" w:hAnsi="Arial" w:cs="Arial" w:hint="default"/>
        <w:b w:val="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435F4F"/>
    <w:rsid w:val="00123A04"/>
    <w:rsid w:val="00142D53"/>
    <w:rsid w:val="001B2232"/>
    <w:rsid w:val="00266C63"/>
    <w:rsid w:val="00355D9D"/>
    <w:rsid w:val="00386256"/>
    <w:rsid w:val="00403F9C"/>
    <w:rsid w:val="00435F4F"/>
    <w:rsid w:val="004C6399"/>
    <w:rsid w:val="005C3007"/>
    <w:rsid w:val="005F76F4"/>
    <w:rsid w:val="00673035"/>
    <w:rsid w:val="006B056B"/>
    <w:rsid w:val="0072168B"/>
    <w:rsid w:val="0072547E"/>
    <w:rsid w:val="007E28AB"/>
    <w:rsid w:val="008348E1"/>
    <w:rsid w:val="009066CB"/>
    <w:rsid w:val="00B00FEC"/>
    <w:rsid w:val="00B37A2D"/>
    <w:rsid w:val="00B768C4"/>
    <w:rsid w:val="00C01A70"/>
    <w:rsid w:val="00F2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4F"/>
  </w:style>
  <w:style w:type="paragraph" w:styleId="Ttulo1">
    <w:name w:val="heading 1"/>
    <w:basedOn w:val="Normal"/>
    <w:next w:val="Normal"/>
    <w:link w:val="Ttulo1Char"/>
    <w:qFormat/>
    <w:rsid w:val="00435F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5F4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35F4F"/>
    <w:pPr>
      <w:ind w:left="720"/>
      <w:contextualSpacing/>
    </w:pPr>
    <w:rPr>
      <w:rFonts w:eastAsiaTheme="minorEastAsia"/>
      <w:lang w:eastAsia="pt-BR"/>
    </w:rPr>
  </w:style>
  <w:style w:type="character" w:styleId="Forte">
    <w:name w:val="Strong"/>
    <w:basedOn w:val="Fontepargpadro"/>
    <w:qFormat/>
    <w:rsid w:val="00435F4F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5F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5F4F"/>
  </w:style>
  <w:style w:type="paragraph" w:customStyle="1" w:styleId="WW-Corpodetexto2">
    <w:name w:val="WW-Corpo de texto 2"/>
    <w:basedOn w:val="Normal"/>
    <w:uiPriority w:val="99"/>
    <w:rsid w:val="00435F4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B76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13</cp:revision>
  <dcterms:created xsi:type="dcterms:W3CDTF">2014-08-05T00:10:00Z</dcterms:created>
  <dcterms:modified xsi:type="dcterms:W3CDTF">2016-08-03T11:38:00Z</dcterms:modified>
</cp:coreProperties>
</file>